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72C30" w14:textId="77777777" w:rsidR="00162AFC" w:rsidRPr="00304139" w:rsidRDefault="00E64763" w:rsidP="00304139">
      <w:pPr>
        <w:spacing w:after="0"/>
        <w:jc w:val="center"/>
        <w:rPr>
          <w:b/>
          <w:sz w:val="24"/>
          <w:szCs w:val="24"/>
          <w:u w:val="single"/>
        </w:rPr>
      </w:pPr>
      <w:r w:rsidRPr="00304139">
        <w:rPr>
          <w:b/>
          <w:sz w:val="24"/>
          <w:szCs w:val="24"/>
          <w:u w:val="single"/>
        </w:rPr>
        <w:t>Physical Intervention</w:t>
      </w:r>
      <w:r w:rsidR="00903EF7" w:rsidRPr="00304139">
        <w:rPr>
          <w:b/>
          <w:sz w:val="24"/>
          <w:szCs w:val="24"/>
          <w:u w:val="single"/>
        </w:rPr>
        <w:t xml:space="preserve"> Policy</w:t>
      </w:r>
    </w:p>
    <w:p w14:paraId="3B772B18" w14:textId="77777777" w:rsidR="009D2C00" w:rsidRDefault="009D2C00" w:rsidP="00304139">
      <w:pPr>
        <w:spacing w:after="0"/>
        <w:rPr>
          <w:b/>
          <w:sz w:val="24"/>
          <w:szCs w:val="24"/>
        </w:rPr>
      </w:pPr>
    </w:p>
    <w:p w14:paraId="65BD02B8" w14:textId="239E80BE" w:rsidR="004C2A07" w:rsidRPr="00DC0270" w:rsidRDefault="004C2A07" w:rsidP="00304139">
      <w:pPr>
        <w:spacing w:after="0"/>
        <w:rPr>
          <w:rFonts w:cstheme="minorHAnsi"/>
          <w:b/>
        </w:rPr>
      </w:pPr>
      <w:r w:rsidRPr="00DC0270">
        <w:rPr>
          <w:rFonts w:cstheme="minorHAnsi"/>
          <w:i/>
          <w:color w:val="000000"/>
        </w:rPr>
        <w:t xml:space="preserve">Team-Teach techniques seek to avoid injury to the </w:t>
      </w:r>
      <w:r w:rsidR="00D11405">
        <w:rPr>
          <w:rFonts w:cstheme="minorHAnsi"/>
          <w:i/>
          <w:color w:val="000000"/>
        </w:rPr>
        <w:t>person we support</w:t>
      </w:r>
      <w:r w:rsidRPr="00DC0270">
        <w:rPr>
          <w:rFonts w:cstheme="minorHAnsi"/>
          <w:i/>
          <w:color w:val="000000"/>
        </w:rPr>
        <w:t xml:space="preserve">, but it is possible that bruising or scratching may occur accidentally, and these are not to be seen necessarily as a failure of professional technique, but a regrettable and infrequent side effect of ensuring that the </w:t>
      </w:r>
      <w:r w:rsidR="00D11405">
        <w:rPr>
          <w:rFonts w:cstheme="minorHAnsi"/>
          <w:i/>
          <w:color w:val="000000"/>
        </w:rPr>
        <w:t>person we support</w:t>
      </w:r>
      <w:r w:rsidRPr="00DC0270">
        <w:rPr>
          <w:rFonts w:cstheme="minorHAnsi"/>
          <w:i/>
          <w:color w:val="000000"/>
        </w:rPr>
        <w:t xml:space="preserve"> remains safe.</w:t>
      </w:r>
      <w:r w:rsidRPr="00DC0270">
        <w:rPr>
          <w:rStyle w:val="apple-converted-space"/>
          <w:rFonts w:cstheme="minorHAnsi"/>
          <w:color w:val="000000"/>
        </w:rPr>
        <w:t> </w:t>
      </w:r>
      <w:r w:rsidRPr="00DC0270">
        <w:rPr>
          <w:rFonts w:cstheme="minorHAnsi"/>
          <w:color w:val="000000"/>
        </w:rPr>
        <w:t>(George Matthews - Director)</w:t>
      </w:r>
    </w:p>
    <w:p w14:paraId="1F1E463B" w14:textId="77777777" w:rsidR="004C2A07" w:rsidRPr="00DC0270" w:rsidRDefault="004C2A07" w:rsidP="00304139">
      <w:pPr>
        <w:spacing w:after="0"/>
        <w:rPr>
          <w:rFonts w:cstheme="minorHAnsi"/>
          <w:b/>
        </w:rPr>
      </w:pPr>
    </w:p>
    <w:p w14:paraId="677902CC" w14:textId="5C4DC01D" w:rsidR="00A7701D" w:rsidRPr="00DC0270" w:rsidRDefault="00162AFC" w:rsidP="00911198">
      <w:pPr>
        <w:rPr>
          <w:rFonts w:cstheme="minorHAnsi"/>
        </w:rPr>
      </w:pPr>
      <w:r w:rsidRPr="00DC0270">
        <w:rPr>
          <w:rFonts w:cstheme="minorHAnsi"/>
        </w:rPr>
        <w:t>At A Family</w:t>
      </w:r>
      <w:r w:rsidR="00A21074" w:rsidRPr="00DC0270">
        <w:rPr>
          <w:rFonts w:cstheme="minorHAnsi"/>
        </w:rPr>
        <w:t>’</w:t>
      </w:r>
      <w:r w:rsidRPr="00DC0270">
        <w:rPr>
          <w:rFonts w:cstheme="minorHAnsi"/>
        </w:rPr>
        <w:t xml:space="preserve">s Best Friend all </w:t>
      </w:r>
      <w:r w:rsidR="00A21074" w:rsidRPr="00DC0270">
        <w:rPr>
          <w:rFonts w:cstheme="minorHAnsi"/>
        </w:rPr>
        <w:t>employees</w:t>
      </w:r>
      <w:r w:rsidRPr="00DC0270">
        <w:rPr>
          <w:rFonts w:cstheme="minorHAnsi"/>
        </w:rPr>
        <w:t xml:space="preserve"> have a d</w:t>
      </w:r>
      <w:r w:rsidR="00852F65" w:rsidRPr="00DC0270">
        <w:rPr>
          <w:rFonts w:cstheme="minorHAnsi"/>
        </w:rPr>
        <w:t xml:space="preserve">uty of care towards the </w:t>
      </w:r>
      <w:r w:rsidR="00D11405">
        <w:rPr>
          <w:rFonts w:cstheme="minorHAnsi"/>
        </w:rPr>
        <w:t>people</w:t>
      </w:r>
      <w:r w:rsidR="00A21074" w:rsidRPr="00DC0270">
        <w:rPr>
          <w:rFonts w:cstheme="minorHAnsi"/>
        </w:rPr>
        <w:t xml:space="preserve"> in their care. When </w:t>
      </w:r>
      <w:r w:rsidR="00D11405">
        <w:rPr>
          <w:rFonts w:cstheme="minorHAnsi"/>
        </w:rPr>
        <w:t>the people we support</w:t>
      </w:r>
      <w:r w:rsidRPr="00DC0270">
        <w:rPr>
          <w:rFonts w:cstheme="minorHAnsi"/>
        </w:rPr>
        <w:t xml:space="preserve"> are in danger of hurting themselves, others or of causing significant damage to property, </w:t>
      </w:r>
      <w:r w:rsidR="00A21074" w:rsidRPr="00DC0270">
        <w:rPr>
          <w:rFonts w:cstheme="minorHAnsi"/>
        </w:rPr>
        <w:t>employees</w:t>
      </w:r>
      <w:r w:rsidRPr="00DC0270">
        <w:rPr>
          <w:rFonts w:cstheme="minorHAnsi"/>
        </w:rPr>
        <w:t xml:space="preserve"> have a responsibility to intervene. In most cases this involves an attempt to divert the </w:t>
      </w:r>
      <w:r w:rsidR="00881091">
        <w:rPr>
          <w:rFonts w:cstheme="minorHAnsi"/>
        </w:rPr>
        <w:t>people we support</w:t>
      </w:r>
      <w:r w:rsidRPr="00DC0270">
        <w:rPr>
          <w:rFonts w:cstheme="minorHAnsi"/>
        </w:rPr>
        <w:t xml:space="preserve"> to another activity or a simple instruction to “stop!” However, if it is judged as necessary</w:t>
      </w:r>
      <w:r w:rsidR="000713BD" w:rsidRPr="00DC0270">
        <w:rPr>
          <w:rFonts w:cstheme="minorHAnsi"/>
        </w:rPr>
        <w:t xml:space="preserve"> and proportionate</w:t>
      </w:r>
      <w:r w:rsidRPr="00DC0270">
        <w:rPr>
          <w:rFonts w:cstheme="minorHAnsi"/>
        </w:rPr>
        <w:t xml:space="preserve">, </w:t>
      </w:r>
      <w:r w:rsidR="00A21074" w:rsidRPr="00DC0270">
        <w:rPr>
          <w:rFonts w:cstheme="minorHAnsi"/>
        </w:rPr>
        <w:t>employees</w:t>
      </w:r>
      <w:r w:rsidRPr="00DC0270">
        <w:rPr>
          <w:rFonts w:cstheme="minorHAnsi"/>
        </w:rPr>
        <w:t xml:space="preserve"> may use restrictive physical intervention. </w:t>
      </w:r>
      <w:r w:rsidR="00A7701D" w:rsidRPr="00DC0270">
        <w:rPr>
          <w:rFonts w:cstheme="minorHAnsi"/>
        </w:rPr>
        <w:t xml:space="preserve">This policy should be read with the understanding that Team Teach can only be used on </w:t>
      </w:r>
      <w:r w:rsidR="00724D5F">
        <w:rPr>
          <w:rFonts w:cstheme="minorHAnsi"/>
        </w:rPr>
        <w:t>the people we support</w:t>
      </w:r>
      <w:r w:rsidR="00A7701D" w:rsidRPr="00DC0270">
        <w:rPr>
          <w:rFonts w:cstheme="minorHAnsi"/>
        </w:rPr>
        <w:t xml:space="preserve"> under the age of 18</w:t>
      </w:r>
      <w:r w:rsidR="001128F1" w:rsidRPr="00DC0270">
        <w:rPr>
          <w:rFonts w:cstheme="minorHAnsi"/>
        </w:rPr>
        <w:t xml:space="preserve"> unless there is a </w:t>
      </w:r>
      <w:proofErr w:type="spellStart"/>
      <w:r w:rsidR="001128F1" w:rsidRPr="00DC0270">
        <w:rPr>
          <w:rFonts w:cstheme="minorHAnsi"/>
        </w:rPr>
        <w:t>DoL</w:t>
      </w:r>
      <w:proofErr w:type="spellEnd"/>
      <w:r w:rsidR="001128F1" w:rsidRPr="00DC0270">
        <w:rPr>
          <w:rFonts w:cstheme="minorHAnsi"/>
        </w:rPr>
        <w:t xml:space="preserve"> in place</w:t>
      </w:r>
      <w:r w:rsidR="003A4DA8" w:rsidRPr="00DC0270">
        <w:rPr>
          <w:rFonts w:cstheme="minorHAnsi"/>
        </w:rPr>
        <w:t xml:space="preserve"> or </w:t>
      </w:r>
      <w:r w:rsidR="00A7701D" w:rsidRPr="00DC0270">
        <w:rPr>
          <w:rFonts w:cstheme="minorHAnsi"/>
        </w:rPr>
        <w:t xml:space="preserve">in the case of an emergency where the </w:t>
      </w:r>
      <w:r w:rsidR="007F24BF">
        <w:rPr>
          <w:rFonts w:cstheme="minorHAnsi"/>
        </w:rPr>
        <w:t>person we support</w:t>
      </w:r>
      <w:r w:rsidR="00A7701D" w:rsidRPr="00DC0270">
        <w:rPr>
          <w:rFonts w:cstheme="minorHAnsi"/>
        </w:rPr>
        <w:t xml:space="preserve"> or someone else is in immediate</w:t>
      </w:r>
      <w:r w:rsidR="006738DE" w:rsidRPr="00DC0270">
        <w:rPr>
          <w:rFonts w:cstheme="minorHAnsi"/>
        </w:rPr>
        <w:t xml:space="preserve"> danger</w:t>
      </w:r>
      <w:r w:rsidR="00A7701D" w:rsidRPr="00DC0270">
        <w:rPr>
          <w:rFonts w:cstheme="minorHAnsi"/>
        </w:rPr>
        <w:t>.</w:t>
      </w:r>
    </w:p>
    <w:p w14:paraId="286D433F" w14:textId="73B54767" w:rsidR="00911198" w:rsidRPr="00DC0270" w:rsidRDefault="0099540F" w:rsidP="00911198">
      <w:pPr>
        <w:rPr>
          <w:rFonts w:cstheme="minorHAnsi"/>
        </w:rPr>
      </w:pPr>
      <w:r w:rsidRPr="00DC0270">
        <w:rPr>
          <w:rFonts w:cstheme="minorHAnsi"/>
        </w:rPr>
        <w:t xml:space="preserve">This policy should be read in conjunction with the </w:t>
      </w:r>
      <w:r w:rsidR="006223D0">
        <w:rPr>
          <w:rFonts w:cstheme="minorHAnsi"/>
        </w:rPr>
        <w:t>people we support’s</w:t>
      </w:r>
      <w:r w:rsidRPr="00DC0270">
        <w:rPr>
          <w:rFonts w:cstheme="minorHAnsi"/>
        </w:rPr>
        <w:t xml:space="preserve"> </w:t>
      </w:r>
      <w:r w:rsidR="00F63E5E" w:rsidRPr="00DC0270">
        <w:rPr>
          <w:rFonts w:cstheme="minorHAnsi"/>
        </w:rPr>
        <w:t>care plans</w:t>
      </w:r>
      <w:r w:rsidRPr="00DC0270">
        <w:rPr>
          <w:rFonts w:cstheme="minorHAnsi"/>
        </w:rPr>
        <w:t>.</w:t>
      </w:r>
      <w:r w:rsidR="00A21074" w:rsidRPr="00DC0270">
        <w:rPr>
          <w:rFonts w:cstheme="minorHAnsi"/>
        </w:rPr>
        <w:t xml:space="preserve"> A</w:t>
      </w:r>
      <w:r w:rsidR="00CB407D">
        <w:rPr>
          <w:rFonts w:cstheme="minorHAnsi"/>
        </w:rPr>
        <w:t xml:space="preserve">nyone </w:t>
      </w:r>
      <w:r w:rsidR="00A91EC6" w:rsidRPr="00DC0270">
        <w:rPr>
          <w:rFonts w:cstheme="minorHAnsi"/>
        </w:rPr>
        <w:t>known to need physical intervention will have a plan already in place. This plan will include any precursory intervention to prevent the need for physical intervention.</w:t>
      </w:r>
      <w:r w:rsidR="00AA079E" w:rsidRPr="00DC0270">
        <w:rPr>
          <w:rFonts w:cstheme="minorHAnsi"/>
        </w:rPr>
        <w:t xml:space="preserve"> </w:t>
      </w:r>
      <w:r w:rsidR="00911198" w:rsidRPr="00DC0270">
        <w:rPr>
          <w:rFonts w:cstheme="minorHAnsi"/>
        </w:rPr>
        <w:t>This policy has been written in accordance with all current law and legislation regarding this matter.</w:t>
      </w:r>
    </w:p>
    <w:p w14:paraId="02B99A63" w14:textId="6F0CCCD4" w:rsidR="006D325C" w:rsidRPr="00DC0270" w:rsidRDefault="00AA079E" w:rsidP="00304139">
      <w:pPr>
        <w:spacing w:after="0"/>
        <w:rPr>
          <w:rFonts w:cstheme="minorHAnsi"/>
        </w:rPr>
      </w:pPr>
      <w:r w:rsidRPr="00DC0270">
        <w:rPr>
          <w:rFonts w:cstheme="minorHAnsi"/>
          <w:b/>
        </w:rPr>
        <w:t xml:space="preserve">Only </w:t>
      </w:r>
      <w:r w:rsidR="009F7CE5" w:rsidRPr="00DC0270">
        <w:rPr>
          <w:rFonts w:cstheme="minorHAnsi"/>
          <w:b/>
        </w:rPr>
        <w:t>employees</w:t>
      </w:r>
      <w:r w:rsidRPr="00DC0270">
        <w:rPr>
          <w:rFonts w:cstheme="minorHAnsi"/>
          <w:b/>
        </w:rPr>
        <w:t xml:space="preserve"> who are appropriately trained will </w:t>
      </w:r>
      <w:r w:rsidR="00996D7A" w:rsidRPr="00DC0270">
        <w:rPr>
          <w:rFonts w:cstheme="minorHAnsi"/>
          <w:b/>
        </w:rPr>
        <w:t>carry out</w:t>
      </w:r>
      <w:r w:rsidRPr="00DC0270">
        <w:rPr>
          <w:rFonts w:cstheme="minorHAnsi"/>
        </w:rPr>
        <w:t xml:space="preserve"> </w:t>
      </w:r>
      <w:r w:rsidRPr="00DC0270">
        <w:rPr>
          <w:rFonts w:cstheme="minorHAnsi"/>
          <w:b/>
        </w:rPr>
        <w:t>Restrictive physic</w:t>
      </w:r>
      <w:r w:rsidR="009F7CE5" w:rsidRPr="00DC0270">
        <w:rPr>
          <w:rFonts w:cstheme="minorHAnsi"/>
          <w:b/>
        </w:rPr>
        <w:t xml:space="preserve">al intervention. This is when </w:t>
      </w:r>
      <w:r w:rsidR="00CD61AC" w:rsidRPr="00DC0270">
        <w:rPr>
          <w:rFonts w:cstheme="minorHAnsi"/>
          <w:b/>
        </w:rPr>
        <w:t>employees uses a Team Teach technique to physically escort, release or hold</w:t>
      </w:r>
      <w:r w:rsidR="00A54EEA" w:rsidRPr="00DC0270">
        <w:rPr>
          <w:rFonts w:cstheme="minorHAnsi"/>
          <w:b/>
        </w:rPr>
        <w:t xml:space="preserve"> </w:t>
      </w:r>
      <w:r w:rsidR="005C5074">
        <w:rPr>
          <w:rFonts w:cstheme="minorHAnsi"/>
          <w:b/>
        </w:rPr>
        <w:t>a person</w:t>
      </w:r>
      <w:r w:rsidR="005C5074" w:rsidRPr="005C5074">
        <w:rPr>
          <w:rFonts w:cstheme="minorHAnsi"/>
          <w:b/>
          <w:bCs/>
        </w:rPr>
        <w:t xml:space="preserve"> we support </w:t>
      </w:r>
      <w:r w:rsidRPr="005C5074">
        <w:rPr>
          <w:rFonts w:cstheme="minorHAnsi"/>
          <w:b/>
          <w:bCs/>
        </w:rPr>
        <w:t xml:space="preserve">against </w:t>
      </w:r>
      <w:r w:rsidR="009F7CE5" w:rsidRPr="005C5074">
        <w:rPr>
          <w:rFonts w:cstheme="minorHAnsi"/>
          <w:b/>
          <w:bCs/>
        </w:rPr>
        <w:t>their will</w:t>
      </w:r>
      <w:r w:rsidRPr="005C5074">
        <w:rPr>
          <w:rFonts w:cstheme="minorHAnsi"/>
          <w:b/>
          <w:bCs/>
        </w:rPr>
        <w:t>.</w:t>
      </w:r>
      <w:r w:rsidR="006D325C" w:rsidRPr="005C5074">
        <w:rPr>
          <w:rFonts w:cstheme="minorHAnsi"/>
          <w:b/>
          <w:bCs/>
        </w:rPr>
        <w:t xml:space="preserve"> </w:t>
      </w:r>
      <w:r w:rsidR="00CD61AC" w:rsidRPr="005C5074">
        <w:rPr>
          <w:rFonts w:cstheme="minorHAnsi"/>
          <w:b/>
          <w:bCs/>
        </w:rPr>
        <w:t>Employees</w:t>
      </w:r>
      <w:r w:rsidR="006D325C" w:rsidRPr="005C5074">
        <w:rPr>
          <w:rFonts w:cstheme="minorHAnsi"/>
          <w:b/>
          <w:bCs/>
        </w:rPr>
        <w:t xml:space="preserve"> must only use restrictive physical intervention</w:t>
      </w:r>
      <w:r w:rsidR="006D325C" w:rsidRPr="00DC0270">
        <w:rPr>
          <w:rFonts w:cstheme="minorHAnsi"/>
          <w:b/>
        </w:rPr>
        <w:t xml:space="preserve"> in </w:t>
      </w:r>
      <w:r w:rsidR="00800386" w:rsidRPr="00DC0270">
        <w:rPr>
          <w:rFonts w:cstheme="minorHAnsi"/>
          <w:b/>
        </w:rPr>
        <w:t xml:space="preserve">either </w:t>
      </w:r>
      <w:r w:rsidR="006D325C" w:rsidRPr="00DC0270">
        <w:rPr>
          <w:rFonts w:cstheme="minorHAnsi"/>
          <w:b/>
        </w:rPr>
        <w:t>extreme circums</w:t>
      </w:r>
      <w:r w:rsidR="006D325C" w:rsidRPr="005C5074">
        <w:rPr>
          <w:rFonts w:cstheme="minorHAnsi"/>
          <w:b/>
        </w:rPr>
        <w:t>tances</w:t>
      </w:r>
      <w:r w:rsidR="009F7CE5" w:rsidRPr="005C5074">
        <w:rPr>
          <w:rFonts w:cstheme="minorHAnsi"/>
          <w:b/>
        </w:rPr>
        <w:t xml:space="preserve"> or as prescribed on the</w:t>
      </w:r>
      <w:r w:rsidR="00800386" w:rsidRPr="005C5074">
        <w:rPr>
          <w:rFonts w:cstheme="minorHAnsi"/>
          <w:b/>
        </w:rPr>
        <w:t xml:space="preserve"> </w:t>
      </w:r>
      <w:r w:rsidR="000E2CC1" w:rsidRPr="005C5074">
        <w:rPr>
          <w:rFonts w:cstheme="minorHAnsi"/>
          <w:b/>
        </w:rPr>
        <w:t>care plan</w:t>
      </w:r>
      <w:r w:rsidR="006D325C" w:rsidRPr="005C5074">
        <w:rPr>
          <w:rFonts w:cstheme="minorHAnsi"/>
          <w:b/>
        </w:rPr>
        <w:t>. It must not be the pref</w:t>
      </w:r>
      <w:r w:rsidR="009F7CE5" w:rsidRPr="005C5074">
        <w:rPr>
          <w:rFonts w:cstheme="minorHAnsi"/>
          <w:b/>
        </w:rPr>
        <w:t xml:space="preserve">erred way of managing </w:t>
      </w:r>
      <w:r w:rsidR="005C5074" w:rsidRPr="005C5074">
        <w:rPr>
          <w:rFonts w:cstheme="minorHAnsi"/>
          <w:b/>
        </w:rPr>
        <w:t>the person we support</w:t>
      </w:r>
      <w:r w:rsidR="0063169C">
        <w:rPr>
          <w:rFonts w:cstheme="minorHAnsi"/>
          <w:b/>
        </w:rPr>
        <w:t>’s</w:t>
      </w:r>
      <w:r w:rsidR="006D325C" w:rsidRPr="005C5074">
        <w:rPr>
          <w:rFonts w:cstheme="minorHAnsi"/>
          <w:b/>
        </w:rPr>
        <w:t xml:space="preserve"> behaviour.</w:t>
      </w:r>
      <w:r w:rsidR="0019222A" w:rsidRPr="005C5074">
        <w:rPr>
          <w:rFonts w:cstheme="minorHAnsi"/>
          <w:b/>
        </w:rPr>
        <w:t xml:space="preserve"> It is also important to remember that it is not the holds that make it a res</w:t>
      </w:r>
      <w:r w:rsidR="0019222A" w:rsidRPr="00DC0270">
        <w:rPr>
          <w:rFonts w:cstheme="minorHAnsi"/>
          <w:b/>
        </w:rPr>
        <w:t xml:space="preserve">traint, but the resistance you get back. </w:t>
      </w:r>
      <w:r w:rsidR="006D325C" w:rsidRPr="00DC0270">
        <w:rPr>
          <w:rFonts w:cstheme="minorHAnsi"/>
          <w:b/>
        </w:rPr>
        <w:t xml:space="preserve"> At A Family’s Best Friend we recognise that physical intervention should only be used in the context of a well-established and well implemented positive framework</w:t>
      </w:r>
      <w:r w:rsidR="00CD61AC" w:rsidRPr="00DC0270">
        <w:rPr>
          <w:rFonts w:cstheme="minorHAnsi"/>
          <w:b/>
        </w:rPr>
        <w:t>. However all employees have a common law right to defend themselves and others with physical intervention. This intervention must be reasonable, necessary and proportionate to the situation.</w:t>
      </w:r>
    </w:p>
    <w:p w14:paraId="25647AEB" w14:textId="77777777" w:rsidR="00162AFC" w:rsidRPr="00DC0270" w:rsidRDefault="00162AFC" w:rsidP="00304139">
      <w:pPr>
        <w:spacing w:after="0"/>
        <w:rPr>
          <w:rFonts w:cstheme="minorHAnsi"/>
        </w:rPr>
      </w:pPr>
    </w:p>
    <w:p w14:paraId="1ACC50A2" w14:textId="4312892E" w:rsidR="00162AFC" w:rsidRPr="00DC0270" w:rsidRDefault="00A91EC6" w:rsidP="00304139">
      <w:pPr>
        <w:spacing w:after="0"/>
        <w:rPr>
          <w:rFonts w:cstheme="minorHAnsi"/>
        </w:rPr>
      </w:pPr>
      <w:r w:rsidRPr="00DC0270">
        <w:rPr>
          <w:rFonts w:cstheme="minorHAnsi"/>
        </w:rPr>
        <w:t xml:space="preserve"> </w:t>
      </w:r>
      <w:r w:rsidR="00663E1F" w:rsidRPr="00DC0270">
        <w:rPr>
          <w:rFonts w:cstheme="minorHAnsi"/>
        </w:rPr>
        <w:t xml:space="preserve">At A Family’s Best Friend, all </w:t>
      </w:r>
      <w:r w:rsidR="003478FA" w:rsidRPr="00DC0270">
        <w:rPr>
          <w:rFonts w:cstheme="minorHAnsi"/>
        </w:rPr>
        <w:t>employees</w:t>
      </w:r>
      <w:r w:rsidR="00663E1F" w:rsidRPr="00DC0270">
        <w:rPr>
          <w:rFonts w:cstheme="minorHAnsi"/>
        </w:rPr>
        <w:t xml:space="preserve"> within the company</w:t>
      </w:r>
      <w:r w:rsidR="003478FA" w:rsidRPr="00DC0270">
        <w:rPr>
          <w:rFonts w:cstheme="minorHAnsi"/>
        </w:rPr>
        <w:t xml:space="preserve"> aim to help </w:t>
      </w:r>
      <w:r w:rsidR="00DB4832">
        <w:rPr>
          <w:rFonts w:cstheme="minorHAnsi"/>
        </w:rPr>
        <w:t>the people we support</w:t>
      </w:r>
      <w:r w:rsidR="00162AFC" w:rsidRPr="00DC0270">
        <w:rPr>
          <w:rFonts w:cstheme="minorHAnsi"/>
        </w:rPr>
        <w:t xml:space="preserve"> take responsibility for their own behaviour. This can be done through a combination of approaches which include: </w:t>
      </w:r>
    </w:p>
    <w:p w14:paraId="2B3E175E" w14:textId="77777777" w:rsidR="00162AFC" w:rsidRPr="00DC0270" w:rsidRDefault="00162AFC" w:rsidP="00304139">
      <w:pPr>
        <w:spacing w:after="0"/>
        <w:rPr>
          <w:rFonts w:cstheme="minorHAnsi"/>
        </w:rPr>
      </w:pPr>
      <w:r w:rsidRPr="00DC0270">
        <w:rPr>
          <w:rFonts w:cstheme="minorHAnsi"/>
        </w:rPr>
        <w:t>•</w:t>
      </w:r>
      <w:r w:rsidRPr="00DC0270">
        <w:rPr>
          <w:rFonts w:cstheme="minorHAnsi"/>
        </w:rPr>
        <w:tab/>
      </w:r>
      <w:r w:rsidR="00663E1F" w:rsidRPr="00DC0270">
        <w:rPr>
          <w:rFonts w:cstheme="minorHAnsi"/>
        </w:rPr>
        <w:t>Positive</w:t>
      </w:r>
      <w:r w:rsidRPr="00DC0270">
        <w:rPr>
          <w:rFonts w:cstheme="minorHAnsi"/>
        </w:rPr>
        <w:t xml:space="preserve"> role modelling</w:t>
      </w:r>
    </w:p>
    <w:p w14:paraId="081333B0" w14:textId="77777777" w:rsidR="00162AFC" w:rsidRPr="00DC0270" w:rsidRDefault="003478FA" w:rsidP="00304139">
      <w:pPr>
        <w:spacing w:after="0"/>
        <w:rPr>
          <w:rFonts w:cstheme="minorHAnsi"/>
        </w:rPr>
      </w:pPr>
      <w:r w:rsidRPr="00DC0270">
        <w:rPr>
          <w:rFonts w:cstheme="minorHAnsi"/>
        </w:rPr>
        <w:t>•</w:t>
      </w:r>
      <w:r w:rsidRPr="00DC0270">
        <w:rPr>
          <w:rFonts w:cstheme="minorHAnsi"/>
        </w:rPr>
        <w:tab/>
        <w:t>P</w:t>
      </w:r>
      <w:r w:rsidR="00162AFC" w:rsidRPr="00DC0270">
        <w:rPr>
          <w:rFonts w:cstheme="minorHAnsi"/>
        </w:rPr>
        <w:t>lanning a range of interesting and challenging activities</w:t>
      </w:r>
    </w:p>
    <w:p w14:paraId="63B2A5CD" w14:textId="77777777" w:rsidR="00162AFC" w:rsidRPr="00DC0270" w:rsidRDefault="00162AFC" w:rsidP="00304139">
      <w:pPr>
        <w:spacing w:after="0"/>
        <w:rPr>
          <w:rFonts w:cstheme="minorHAnsi"/>
        </w:rPr>
      </w:pPr>
      <w:r w:rsidRPr="00DC0270">
        <w:rPr>
          <w:rFonts w:cstheme="minorHAnsi"/>
        </w:rPr>
        <w:t>•</w:t>
      </w:r>
      <w:r w:rsidRPr="00DC0270">
        <w:rPr>
          <w:rFonts w:cstheme="minorHAnsi"/>
        </w:rPr>
        <w:tab/>
      </w:r>
      <w:r w:rsidR="00663E1F" w:rsidRPr="00DC0270">
        <w:rPr>
          <w:rFonts w:cstheme="minorHAnsi"/>
        </w:rPr>
        <w:t>Setting</w:t>
      </w:r>
      <w:r w:rsidRPr="00DC0270">
        <w:rPr>
          <w:rFonts w:cstheme="minorHAnsi"/>
        </w:rPr>
        <w:t xml:space="preserve"> and enforcing appropriate boundaries and expectations</w:t>
      </w:r>
    </w:p>
    <w:p w14:paraId="578F9285" w14:textId="77777777" w:rsidR="00162AFC" w:rsidRPr="00DC0270" w:rsidRDefault="003478FA" w:rsidP="00304139">
      <w:pPr>
        <w:spacing w:after="0"/>
        <w:rPr>
          <w:rFonts w:cstheme="minorHAnsi"/>
        </w:rPr>
      </w:pPr>
      <w:r w:rsidRPr="00DC0270">
        <w:rPr>
          <w:rFonts w:cstheme="minorHAnsi"/>
        </w:rPr>
        <w:t>•</w:t>
      </w:r>
      <w:r w:rsidRPr="00DC0270">
        <w:rPr>
          <w:rFonts w:cstheme="minorHAnsi"/>
        </w:rPr>
        <w:tab/>
        <w:t>P</w:t>
      </w:r>
      <w:r w:rsidR="00162AFC" w:rsidRPr="00DC0270">
        <w:rPr>
          <w:rFonts w:cstheme="minorHAnsi"/>
        </w:rPr>
        <w:t xml:space="preserve">roviding positive feedback. </w:t>
      </w:r>
    </w:p>
    <w:p w14:paraId="39F4EB7B" w14:textId="77777777" w:rsidR="00663E1F" w:rsidRPr="00DC0270" w:rsidRDefault="00663E1F" w:rsidP="00304139">
      <w:pPr>
        <w:spacing w:after="0"/>
        <w:rPr>
          <w:rFonts w:cstheme="minorHAnsi"/>
        </w:rPr>
      </w:pPr>
    </w:p>
    <w:p w14:paraId="03FAAE7F" w14:textId="74BCF90D" w:rsidR="00162AFC" w:rsidRPr="00DC0270" w:rsidRDefault="00162AFC" w:rsidP="00304139">
      <w:pPr>
        <w:spacing w:after="0"/>
        <w:rPr>
          <w:rFonts w:cstheme="minorHAnsi"/>
        </w:rPr>
      </w:pPr>
      <w:r w:rsidRPr="00DC0270">
        <w:rPr>
          <w:rFonts w:cstheme="minorHAnsi"/>
        </w:rPr>
        <w:t>However, there are very</w:t>
      </w:r>
      <w:r w:rsidR="003478FA" w:rsidRPr="00DC0270">
        <w:rPr>
          <w:rFonts w:cstheme="minorHAnsi"/>
        </w:rPr>
        <w:t xml:space="preserve"> occasional times when </w:t>
      </w:r>
      <w:r w:rsidR="00DB4832">
        <w:rPr>
          <w:rFonts w:cstheme="minorHAnsi"/>
        </w:rPr>
        <w:t>the people we support’s</w:t>
      </w:r>
      <w:r w:rsidRPr="00DC0270">
        <w:rPr>
          <w:rFonts w:cstheme="minorHAnsi"/>
        </w:rPr>
        <w:t xml:space="preserve"> behaviour presents particular challenges that may require </w:t>
      </w:r>
      <w:r w:rsidR="003478FA" w:rsidRPr="00DC0270">
        <w:rPr>
          <w:rFonts w:cstheme="minorHAnsi"/>
        </w:rPr>
        <w:t xml:space="preserve">restrictive </w:t>
      </w:r>
      <w:r w:rsidRPr="00DC0270">
        <w:rPr>
          <w:rFonts w:cstheme="minorHAnsi"/>
        </w:rPr>
        <w:t xml:space="preserve">physical </w:t>
      </w:r>
      <w:r w:rsidR="003478FA" w:rsidRPr="00DC0270">
        <w:rPr>
          <w:rFonts w:cstheme="minorHAnsi"/>
        </w:rPr>
        <w:t>intervention</w:t>
      </w:r>
      <w:r w:rsidRPr="00DC0270">
        <w:rPr>
          <w:rFonts w:cstheme="minorHAnsi"/>
        </w:rPr>
        <w:t xml:space="preserve">. </w:t>
      </w:r>
      <w:r w:rsidR="00663E1F" w:rsidRPr="00DC0270">
        <w:rPr>
          <w:rFonts w:cstheme="minorHAnsi"/>
        </w:rPr>
        <w:t>This policy</w:t>
      </w:r>
      <w:r w:rsidRPr="00DC0270">
        <w:rPr>
          <w:rFonts w:cstheme="minorHAnsi"/>
        </w:rPr>
        <w:t xml:space="preserve"> sets out expectations </w:t>
      </w:r>
      <w:r w:rsidR="003478FA" w:rsidRPr="00DC0270">
        <w:rPr>
          <w:rFonts w:cstheme="minorHAnsi"/>
        </w:rPr>
        <w:t xml:space="preserve">for the use of </w:t>
      </w:r>
      <w:r w:rsidR="00B33815" w:rsidRPr="00DC0270">
        <w:rPr>
          <w:rFonts w:cstheme="minorHAnsi"/>
        </w:rPr>
        <w:t xml:space="preserve">physical handling and </w:t>
      </w:r>
      <w:r w:rsidR="003478FA" w:rsidRPr="00DC0270">
        <w:rPr>
          <w:rFonts w:cstheme="minorHAnsi"/>
        </w:rPr>
        <w:t>restrictive physical intervention</w:t>
      </w:r>
      <w:r w:rsidRPr="00DC0270">
        <w:rPr>
          <w:rFonts w:cstheme="minorHAnsi"/>
        </w:rPr>
        <w:t>.</w:t>
      </w:r>
      <w:r w:rsidR="00FD52DA" w:rsidRPr="00DC0270">
        <w:rPr>
          <w:rFonts w:cstheme="minorHAnsi"/>
        </w:rPr>
        <w:t xml:space="preserve"> All parents</w:t>
      </w:r>
      <w:r w:rsidR="004267C0">
        <w:rPr>
          <w:rFonts w:cstheme="minorHAnsi"/>
        </w:rPr>
        <w:t xml:space="preserve">, </w:t>
      </w:r>
      <w:r w:rsidR="006F70F3">
        <w:rPr>
          <w:rFonts w:cstheme="minorHAnsi"/>
        </w:rPr>
        <w:t>carers</w:t>
      </w:r>
      <w:r w:rsidR="004267C0">
        <w:rPr>
          <w:rFonts w:cstheme="minorHAnsi"/>
        </w:rPr>
        <w:t xml:space="preserve"> or the people we support</w:t>
      </w:r>
      <w:r w:rsidR="006F70F3">
        <w:rPr>
          <w:rFonts w:cstheme="minorHAnsi"/>
        </w:rPr>
        <w:t xml:space="preserve"> </w:t>
      </w:r>
      <w:r w:rsidR="00FD52DA" w:rsidRPr="00DC0270">
        <w:rPr>
          <w:rFonts w:cstheme="minorHAnsi"/>
        </w:rPr>
        <w:t xml:space="preserve">are informed that we have this policy in place. If it is their family member that requires a physical intervention </w:t>
      </w:r>
      <w:r w:rsidR="00C049C6" w:rsidRPr="00DC0270">
        <w:rPr>
          <w:rFonts w:cstheme="minorHAnsi"/>
        </w:rPr>
        <w:t>care plan</w:t>
      </w:r>
      <w:r w:rsidR="006F70F3">
        <w:rPr>
          <w:rFonts w:cstheme="minorHAnsi"/>
        </w:rPr>
        <w:t>, we will discuss it with them and</w:t>
      </w:r>
      <w:r w:rsidR="00FD52DA" w:rsidRPr="00DC0270">
        <w:rPr>
          <w:rFonts w:cstheme="minorHAnsi"/>
        </w:rPr>
        <w:t xml:space="preserve"> they </w:t>
      </w:r>
      <w:r w:rsidR="006F70F3">
        <w:rPr>
          <w:rFonts w:cstheme="minorHAnsi"/>
        </w:rPr>
        <w:t>can</w:t>
      </w:r>
      <w:r w:rsidR="00FD52DA" w:rsidRPr="00DC0270">
        <w:rPr>
          <w:rFonts w:cstheme="minorHAnsi"/>
        </w:rPr>
        <w:t xml:space="preserve"> read it</w:t>
      </w:r>
      <w:r w:rsidR="006F70F3">
        <w:rPr>
          <w:rFonts w:cstheme="minorHAnsi"/>
        </w:rPr>
        <w:t xml:space="preserve"> if </w:t>
      </w:r>
      <w:r w:rsidR="006F70F3">
        <w:rPr>
          <w:rFonts w:cstheme="minorHAnsi"/>
        </w:rPr>
        <w:lastRenderedPageBreak/>
        <w:t>they want</w:t>
      </w:r>
      <w:r w:rsidR="00FD52DA" w:rsidRPr="00DC0270">
        <w:rPr>
          <w:rFonts w:cstheme="minorHAnsi"/>
        </w:rPr>
        <w:t xml:space="preserve">, ok it and then sign a consent form that allows the employees to use the techniques mentioned in their </w:t>
      </w:r>
      <w:r w:rsidR="00841732" w:rsidRPr="00DC0270">
        <w:rPr>
          <w:rFonts w:cstheme="minorHAnsi"/>
        </w:rPr>
        <w:t>car</w:t>
      </w:r>
      <w:r w:rsidR="00D93151" w:rsidRPr="00DC0270">
        <w:rPr>
          <w:rFonts w:cstheme="minorHAnsi"/>
        </w:rPr>
        <w:t>e</w:t>
      </w:r>
      <w:r w:rsidR="00841732" w:rsidRPr="00DC0270">
        <w:rPr>
          <w:rFonts w:cstheme="minorHAnsi"/>
        </w:rPr>
        <w:t xml:space="preserve"> plans</w:t>
      </w:r>
      <w:r w:rsidR="00FD52DA" w:rsidRPr="00DC0270">
        <w:rPr>
          <w:rFonts w:cstheme="minorHAnsi"/>
        </w:rPr>
        <w:t>.</w:t>
      </w:r>
    </w:p>
    <w:p w14:paraId="4304E553" w14:textId="77777777" w:rsidR="00162AFC" w:rsidRPr="00DC0270" w:rsidRDefault="00162AFC" w:rsidP="00304139">
      <w:pPr>
        <w:spacing w:after="0"/>
        <w:rPr>
          <w:rFonts w:cstheme="minorHAnsi"/>
        </w:rPr>
      </w:pPr>
    </w:p>
    <w:p w14:paraId="2DDE7AEB" w14:textId="77777777" w:rsidR="00162AFC" w:rsidRPr="00DC0270" w:rsidRDefault="00663E1F" w:rsidP="00304139">
      <w:pPr>
        <w:spacing w:after="0"/>
        <w:rPr>
          <w:rFonts w:cstheme="minorHAnsi"/>
        </w:rPr>
      </w:pPr>
      <w:r w:rsidRPr="00DC0270">
        <w:rPr>
          <w:rFonts w:cstheme="minorHAnsi"/>
        </w:rPr>
        <w:t>Positive handling - The</w:t>
      </w:r>
      <w:r w:rsidR="00162AFC" w:rsidRPr="00DC0270">
        <w:rPr>
          <w:rFonts w:cstheme="minorHAnsi"/>
        </w:rPr>
        <w:t xml:space="preserve"> positive use of touch is a normal part of human interaction. Touch might be appropriate in a range of situations:</w:t>
      </w:r>
    </w:p>
    <w:p w14:paraId="4B1E5413" w14:textId="77777777" w:rsidR="00663E1F" w:rsidRPr="00DC0270" w:rsidRDefault="00663E1F" w:rsidP="00304139">
      <w:pPr>
        <w:spacing w:after="0"/>
        <w:rPr>
          <w:rFonts w:cstheme="minorHAnsi"/>
        </w:rPr>
      </w:pPr>
    </w:p>
    <w:p w14:paraId="658C3A69" w14:textId="6935B44D" w:rsidR="00162AFC" w:rsidRPr="00DC0270" w:rsidRDefault="00162AFC" w:rsidP="00304139">
      <w:pPr>
        <w:spacing w:after="0"/>
        <w:rPr>
          <w:rFonts w:cstheme="minorHAnsi"/>
        </w:rPr>
      </w:pPr>
      <w:r w:rsidRPr="00DC0270">
        <w:rPr>
          <w:rFonts w:cstheme="minorHAnsi"/>
        </w:rPr>
        <w:t>•</w:t>
      </w:r>
      <w:r w:rsidRPr="00DC0270">
        <w:rPr>
          <w:rFonts w:cstheme="minorHAnsi"/>
        </w:rPr>
        <w:tab/>
        <w:t xml:space="preserve">giving guidance to </w:t>
      </w:r>
      <w:r w:rsidR="002B021C">
        <w:rPr>
          <w:rFonts w:cstheme="minorHAnsi"/>
        </w:rPr>
        <w:t>the people we support</w:t>
      </w:r>
      <w:r w:rsidRPr="00DC0270">
        <w:rPr>
          <w:rFonts w:cstheme="minorHAnsi"/>
        </w:rPr>
        <w:t xml:space="preserve"> (such as how to ho</w:t>
      </w:r>
      <w:r w:rsidR="00663E1F" w:rsidRPr="00DC0270">
        <w:rPr>
          <w:rFonts w:cstheme="minorHAnsi"/>
        </w:rPr>
        <w:t>ld a paintbrush or crossing the road</w:t>
      </w:r>
      <w:r w:rsidRPr="00DC0270">
        <w:rPr>
          <w:rFonts w:cstheme="minorHAnsi"/>
        </w:rPr>
        <w:t>)</w:t>
      </w:r>
    </w:p>
    <w:p w14:paraId="4FA9C25C" w14:textId="77777777" w:rsidR="00162AFC" w:rsidRPr="00DC0270" w:rsidRDefault="00162AFC" w:rsidP="00304139">
      <w:pPr>
        <w:spacing w:after="0"/>
        <w:rPr>
          <w:rFonts w:cstheme="minorHAnsi"/>
        </w:rPr>
      </w:pPr>
      <w:r w:rsidRPr="00DC0270">
        <w:rPr>
          <w:rFonts w:cstheme="minorHAnsi"/>
        </w:rPr>
        <w:t>•</w:t>
      </w:r>
      <w:r w:rsidRPr="00DC0270">
        <w:rPr>
          <w:rFonts w:cstheme="minorHAnsi"/>
        </w:rPr>
        <w:tab/>
        <w:t xml:space="preserve">providing emotional support </w:t>
      </w:r>
      <w:r w:rsidR="00B33815" w:rsidRPr="00DC0270">
        <w:rPr>
          <w:rFonts w:cstheme="minorHAnsi"/>
        </w:rPr>
        <w:t>(such as placing an arm around someone</w:t>
      </w:r>
      <w:r w:rsidRPr="00DC0270">
        <w:rPr>
          <w:rFonts w:cstheme="minorHAnsi"/>
        </w:rPr>
        <w:t xml:space="preserve"> distressed)</w:t>
      </w:r>
    </w:p>
    <w:p w14:paraId="3E9212B2" w14:textId="77777777" w:rsidR="00162AFC" w:rsidRPr="00DC0270" w:rsidRDefault="00162AFC" w:rsidP="00304139">
      <w:pPr>
        <w:spacing w:after="0"/>
        <w:rPr>
          <w:rFonts w:cstheme="minorHAnsi"/>
        </w:rPr>
      </w:pPr>
      <w:r w:rsidRPr="00DC0270">
        <w:rPr>
          <w:rFonts w:cstheme="minorHAnsi"/>
        </w:rPr>
        <w:t>•</w:t>
      </w:r>
      <w:r w:rsidRPr="00DC0270">
        <w:rPr>
          <w:rFonts w:cstheme="minorHAnsi"/>
        </w:rPr>
        <w:tab/>
      </w:r>
      <w:r w:rsidR="00663E1F" w:rsidRPr="00DC0270">
        <w:rPr>
          <w:rFonts w:cstheme="minorHAnsi"/>
        </w:rPr>
        <w:t>Physical</w:t>
      </w:r>
      <w:r w:rsidRPr="00DC0270">
        <w:rPr>
          <w:rFonts w:cstheme="minorHAnsi"/>
        </w:rPr>
        <w:t xml:space="preserve"> care (such as first aid or toileting). </w:t>
      </w:r>
    </w:p>
    <w:p w14:paraId="04E41740" w14:textId="77777777" w:rsidR="00663E1F" w:rsidRPr="00DC0270" w:rsidRDefault="00663E1F" w:rsidP="00304139">
      <w:pPr>
        <w:spacing w:after="0"/>
        <w:rPr>
          <w:rFonts w:cstheme="minorHAnsi"/>
        </w:rPr>
      </w:pPr>
    </w:p>
    <w:p w14:paraId="3D5CAAE5" w14:textId="7161FF86" w:rsidR="00162AFC" w:rsidRPr="00DC0270" w:rsidRDefault="00B33815" w:rsidP="00304139">
      <w:pPr>
        <w:spacing w:after="0"/>
        <w:rPr>
          <w:rFonts w:cstheme="minorHAnsi"/>
        </w:rPr>
      </w:pPr>
      <w:r w:rsidRPr="00DC0270">
        <w:rPr>
          <w:rFonts w:cstheme="minorHAnsi"/>
        </w:rPr>
        <w:t>Employees</w:t>
      </w:r>
      <w:r w:rsidR="00162AFC" w:rsidRPr="00DC0270">
        <w:rPr>
          <w:rFonts w:cstheme="minorHAnsi"/>
        </w:rPr>
        <w:t xml:space="preserve"> must exercise appropriate care when</w:t>
      </w:r>
      <w:r w:rsidR="00663E1F" w:rsidRPr="00DC0270">
        <w:rPr>
          <w:rFonts w:cstheme="minorHAnsi"/>
        </w:rPr>
        <w:t xml:space="preserve"> using touch. </w:t>
      </w:r>
      <w:r w:rsidRPr="00DC0270">
        <w:rPr>
          <w:rFonts w:cstheme="minorHAnsi"/>
        </w:rPr>
        <w:t xml:space="preserve">There are some </w:t>
      </w:r>
      <w:r w:rsidR="003D4671">
        <w:rPr>
          <w:rFonts w:cstheme="minorHAnsi"/>
        </w:rPr>
        <w:t>people we support</w:t>
      </w:r>
      <w:r w:rsidR="00162AFC" w:rsidRPr="00DC0270">
        <w:rPr>
          <w:rFonts w:cstheme="minorHAnsi"/>
        </w:rPr>
        <w:t xml:space="preserve"> for whom touch would be inappropriate such as those with a history of physical or sexual </w:t>
      </w:r>
      <w:r w:rsidR="00663E1F" w:rsidRPr="00DC0270">
        <w:rPr>
          <w:rFonts w:cstheme="minorHAnsi"/>
        </w:rPr>
        <w:t>abuse, those with autism,</w:t>
      </w:r>
      <w:r w:rsidR="00162AFC" w:rsidRPr="00DC0270">
        <w:rPr>
          <w:rFonts w:cstheme="minorHAnsi"/>
        </w:rPr>
        <w:t xml:space="preserve"> or thos</w:t>
      </w:r>
      <w:r w:rsidR="00663E1F" w:rsidRPr="00DC0270">
        <w:rPr>
          <w:rFonts w:cstheme="minorHAnsi"/>
        </w:rPr>
        <w:t xml:space="preserve">e from certain cultural groups. Always check </w:t>
      </w:r>
      <w:r w:rsidR="003D4671">
        <w:rPr>
          <w:rFonts w:cstheme="minorHAnsi"/>
        </w:rPr>
        <w:t>the people we support’s</w:t>
      </w:r>
      <w:r w:rsidR="00507141" w:rsidRPr="00DC0270">
        <w:rPr>
          <w:rFonts w:cstheme="minorHAnsi"/>
        </w:rPr>
        <w:t xml:space="preserve"> individual </w:t>
      </w:r>
      <w:r w:rsidR="00841732" w:rsidRPr="00DC0270">
        <w:rPr>
          <w:rFonts w:cstheme="minorHAnsi"/>
        </w:rPr>
        <w:t>car</w:t>
      </w:r>
      <w:r w:rsidR="003D4671">
        <w:rPr>
          <w:rFonts w:cstheme="minorHAnsi"/>
        </w:rPr>
        <w:t>e</w:t>
      </w:r>
      <w:r w:rsidR="00841732" w:rsidRPr="00DC0270">
        <w:rPr>
          <w:rFonts w:cstheme="minorHAnsi"/>
        </w:rPr>
        <w:t xml:space="preserve"> plan</w:t>
      </w:r>
      <w:r w:rsidR="00663E1F" w:rsidRPr="00DC0270">
        <w:rPr>
          <w:rFonts w:cstheme="minorHAnsi"/>
        </w:rPr>
        <w:t>’s</w:t>
      </w:r>
      <w:r w:rsidR="00AA079E" w:rsidRPr="00DC0270">
        <w:rPr>
          <w:rFonts w:cstheme="minorHAnsi"/>
        </w:rPr>
        <w:t xml:space="preserve"> to ensure the appropriate support is given.</w:t>
      </w:r>
    </w:p>
    <w:p w14:paraId="2714F952" w14:textId="77777777" w:rsidR="0017310D" w:rsidRPr="00DC0270" w:rsidRDefault="0017310D" w:rsidP="00304139">
      <w:pPr>
        <w:spacing w:after="0"/>
        <w:rPr>
          <w:rFonts w:cstheme="minorHAnsi"/>
        </w:rPr>
      </w:pPr>
    </w:p>
    <w:p w14:paraId="6AAD885E" w14:textId="1F3E1A98" w:rsidR="0099540F" w:rsidRPr="00DC0270" w:rsidRDefault="005022A5" w:rsidP="00304139">
      <w:pPr>
        <w:spacing w:after="0"/>
        <w:rPr>
          <w:rFonts w:cstheme="minorHAnsi"/>
        </w:rPr>
      </w:pPr>
      <w:r w:rsidRPr="00DC0270">
        <w:rPr>
          <w:rFonts w:cstheme="minorHAnsi"/>
        </w:rPr>
        <w:t>Employees</w:t>
      </w:r>
      <w:r w:rsidR="0099540F" w:rsidRPr="00DC0270">
        <w:rPr>
          <w:rFonts w:cstheme="minorHAnsi"/>
        </w:rPr>
        <w:t xml:space="preserve"> may use, in relation to any </w:t>
      </w:r>
      <w:r w:rsidR="003D4671">
        <w:rPr>
          <w:rFonts w:cstheme="minorHAnsi"/>
        </w:rPr>
        <w:t>person we support</w:t>
      </w:r>
      <w:r w:rsidR="0099540F" w:rsidRPr="00DC0270">
        <w:rPr>
          <w:rFonts w:cstheme="minorHAnsi"/>
        </w:rPr>
        <w:t>, such force as is reasonable</w:t>
      </w:r>
      <w:r w:rsidR="00507141" w:rsidRPr="00DC0270">
        <w:rPr>
          <w:rFonts w:cstheme="minorHAnsi"/>
        </w:rPr>
        <w:t xml:space="preserve">, </w:t>
      </w:r>
      <w:r w:rsidR="00F02B67" w:rsidRPr="00DC0270">
        <w:rPr>
          <w:rFonts w:cstheme="minorHAnsi"/>
        </w:rPr>
        <w:t>proportionate</w:t>
      </w:r>
      <w:r w:rsidR="00507141" w:rsidRPr="00DC0270">
        <w:rPr>
          <w:rFonts w:cstheme="minorHAnsi"/>
        </w:rPr>
        <w:t xml:space="preserve"> and necessary</w:t>
      </w:r>
      <w:r w:rsidR="0099540F" w:rsidRPr="00DC0270">
        <w:rPr>
          <w:rFonts w:cstheme="minorHAnsi"/>
        </w:rPr>
        <w:t xml:space="preserve"> in the circumstances for the purpose of preventing </w:t>
      </w:r>
      <w:r w:rsidR="003B3777">
        <w:rPr>
          <w:rFonts w:cstheme="minorHAnsi"/>
        </w:rPr>
        <w:t>the person we support</w:t>
      </w:r>
      <w:r w:rsidR="0099540F" w:rsidRPr="00DC0270">
        <w:rPr>
          <w:rFonts w:cstheme="minorHAnsi"/>
        </w:rPr>
        <w:t xml:space="preserve"> from doing (or continuing to do) any of the following:</w:t>
      </w:r>
    </w:p>
    <w:p w14:paraId="1E55663A" w14:textId="17756590" w:rsidR="0099540F" w:rsidRPr="00DC0270" w:rsidRDefault="0099540F" w:rsidP="00304139">
      <w:pPr>
        <w:pStyle w:val="ListParagraph"/>
        <w:numPr>
          <w:ilvl w:val="0"/>
          <w:numId w:val="3"/>
        </w:numPr>
        <w:spacing w:after="0"/>
        <w:rPr>
          <w:rFonts w:cstheme="minorHAnsi"/>
        </w:rPr>
      </w:pPr>
      <w:r w:rsidRPr="00DC0270">
        <w:rPr>
          <w:rFonts w:cstheme="minorHAnsi"/>
        </w:rPr>
        <w:t>Causing personal injury to, or damage to the property of, any p</w:t>
      </w:r>
      <w:r w:rsidR="005022A5" w:rsidRPr="00DC0270">
        <w:rPr>
          <w:rFonts w:cstheme="minorHAnsi"/>
        </w:rPr>
        <w:t xml:space="preserve">erson (including </w:t>
      </w:r>
      <w:r w:rsidRPr="00DC0270">
        <w:rPr>
          <w:rFonts w:cstheme="minorHAnsi"/>
        </w:rPr>
        <w:t xml:space="preserve">the </w:t>
      </w:r>
      <w:r w:rsidR="00B33815" w:rsidRPr="00DC0270">
        <w:rPr>
          <w:rFonts w:cstheme="minorHAnsi"/>
        </w:rPr>
        <w:t>themselves</w:t>
      </w:r>
      <w:r w:rsidRPr="00DC0270">
        <w:rPr>
          <w:rFonts w:cstheme="minorHAnsi"/>
        </w:rPr>
        <w:t>)</w:t>
      </w:r>
    </w:p>
    <w:p w14:paraId="4D3F7E02" w14:textId="77777777" w:rsidR="0099540F" w:rsidRPr="00DC0270" w:rsidRDefault="00507141" w:rsidP="00304139">
      <w:pPr>
        <w:spacing w:after="0"/>
        <w:rPr>
          <w:rFonts w:cstheme="minorHAnsi"/>
        </w:rPr>
      </w:pPr>
      <w:r w:rsidRPr="00DC0270">
        <w:rPr>
          <w:rFonts w:cstheme="minorHAnsi"/>
        </w:rPr>
        <w:t>It applies where the</w:t>
      </w:r>
      <w:r w:rsidR="00F2657A" w:rsidRPr="00DC0270">
        <w:rPr>
          <w:rFonts w:cstheme="minorHAnsi"/>
        </w:rPr>
        <w:t xml:space="preserve"> employee</w:t>
      </w:r>
      <w:r w:rsidR="0099540F" w:rsidRPr="00DC0270">
        <w:rPr>
          <w:rFonts w:cstheme="minorHAnsi"/>
        </w:rPr>
        <w:t xml:space="preserve"> is:</w:t>
      </w:r>
    </w:p>
    <w:p w14:paraId="17D202BF" w14:textId="57EEC578" w:rsidR="0099540F" w:rsidRPr="00DC0270" w:rsidRDefault="00F2657A" w:rsidP="00304139">
      <w:pPr>
        <w:pStyle w:val="ListParagraph"/>
        <w:numPr>
          <w:ilvl w:val="0"/>
          <w:numId w:val="4"/>
        </w:numPr>
        <w:spacing w:after="0"/>
        <w:rPr>
          <w:rFonts w:cstheme="minorHAnsi"/>
        </w:rPr>
      </w:pPr>
      <w:r w:rsidRPr="00DC0270">
        <w:rPr>
          <w:rFonts w:cstheme="minorHAnsi"/>
        </w:rPr>
        <w:t>A</w:t>
      </w:r>
      <w:r w:rsidR="001A446F" w:rsidRPr="00DC0270">
        <w:rPr>
          <w:rFonts w:cstheme="minorHAnsi"/>
        </w:rPr>
        <w:t>t</w:t>
      </w:r>
      <w:r w:rsidR="00B33815" w:rsidRPr="00DC0270">
        <w:rPr>
          <w:rFonts w:cstheme="minorHAnsi"/>
        </w:rPr>
        <w:t xml:space="preserve"> the </w:t>
      </w:r>
      <w:r w:rsidR="003B3777">
        <w:rPr>
          <w:rFonts w:cstheme="minorHAnsi"/>
        </w:rPr>
        <w:t>person we support</w:t>
      </w:r>
      <w:r w:rsidR="00AB53D7">
        <w:rPr>
          <w:rFonts w:cstheme="minorHAnsi"/>
        </w:rPr>
        <w:t>’s</w:t>
      </w:r>
      <w:r w:rsidRPr="00DC0270">
        <w:rPr>
          <w:rFonts w:cstheme="minorHAnsi"/>
        </w:rPr>
        <w:t xml:space="preserve"> home</w:t>
      </w:r>
      <w:r w:rsidR="0099540F" w:rsidRPr="00DC0270">
        <w:rPr>
          <w:rFonts w:cstheme="minorHAnsi"/>
        </w:rPr>
        <w:t xml:space="preserve"> or</w:t>
      </w:r>
    </w:p>
    <w:p w14:paraId="6EC02211" w14:textId="571346F5" w:rsidR="0099540F" w:rsidRPr="00DC0270" w:rsidRDefault="00F2657A" w:rsidP="00304139">
      <w:pPr>
        <w:pStyle w:val="ListParagraph"/>
        <w:numPr>
          <w:ilvl w:val="0"/>
          <w:numId w:val="4"/>
        </w:numPr>
        <w:spacing w:after="0"/>
        <w:rPr>
          <w:rFonts w:cstheme="minorHAnsi"/>
        </w:rPr>
      </w:pPr>
      <w:r w:rsidRPr="00DC0270">
        <w:rPr>
          <w:rFonts w:cstheme="minorHAnsi"/>
        </w:rPr>
        <w:t>Elsewhere at the time when, as an employee</w:t>
      </w:r>
      <w:r w:rsidR="0099540F" w:rsidRPr="00DC0270">
        <w:rPr>
          <w:rFonts w:cstheme="minorHAnsi"/>
        </w:rPr>
        <w:t xml:space="preserve">, they </w:t>
      </w:r>
      <w:r w:rsidRPr="00DC0270">
        <w:rPr>
          <w:rFonts w:cstheme="minorHAnsi"/>
        </w:rPr>
        <w:t>are responsible</w:t>
      </w:r>
      <w:r w:rsidR="0099540F" w:rsidRPr="00DC0270">
        <w:rPr>
          <w:rFonts w:cstheme="minorHAnsi"/>
        </w:rPr>
        <w:t xml:space="preserve"> </w:t>
      </w:r>
      <w:r w:rsidRPr="00DC0270">
        <w:rPr>
          <w:rFonts w:cstheme="minorHAnsi"/>
        </w:rPr>
        <w:t xml:space="preserve">for the </w:t>
      </w:r>
      <w:r w:rsidR="00AB53D7">
        <w:rPr>
          <w:rFonts w:cstheme="minorHAnsi"/>
        </w:rPr>
        <w:t>person</w:t>
      </w:r>
      <w:r w:rsidRPr="00DC0270">
        <w:rPr>
          <w:rFonts w:cstheme="minorHAnsi"/>
        </w:rPr>
        <w:t xml:space="preserve"> </w:t>
      </w:r>
      <w:r w:rsidR="0099540F" w:rsidRPr="00DC0270">
        <w:rPr>
          <w:rFonts w:cstheme="minorHAnsi"/>
        </w:rPr>
        <w:t>concerned</w:t>
      </w:r>
      <w:r w:rsidR="001A446F" w:rsidRPr="00DC0270">
        <w:rPr>
          <w:rFonts w:cstheme="minorHAnsi"/>
        </w:rPr>
        <w:t>.</w:t>
      </w:r>
      <w:r w:rsidR="0099540F" w:rsidRPr="00DC0270">
        <w:rPr>
          <w:rFonts w:cstheme="minorHAnsi"/>
        </w:rPr>
        <w:t xml:space="preserve"> </w:t>
      </w:r>
    </w:p>
    <w:p w14:paraId="5BE7C75B" w14:textId="77777777" w:rsidR="00304139" w:rsidRPr="00DC0270" w:rsidRDefault="00304139" w:rsidP="00304139">
      <w:pPr>
        <w:spacing w:after="0"/>
        <w:rPr>
          <w:rFonts w:cstheme="minorHAnsi"/>
          <w:color w:val="FF0000"/>
        </w:rPr>
      </w:pPr>
    </w:p>
    <w:p w14:paraId="65D7DE86" w14:textId="77777777" w:rsidR="007A5AFE" w:rsidRPr="00DC0270" w:rsidRDefault="007A5AFE" w:rsidP="00304139">
      <w:pPr>
        <w:spacing w:after="0"/>
        <w:rPr>
          <w:rFonts w:cstheme="minorHAnsi"/>
          <w:b/>
        </w:rPr>
      </w:pPr>
      <w:r w:rsidRPr="00DC0270">
        <w:rPr>
          <w:rFonts w:cstheme="minorHAnsi"/>
          <w:b/>
        </w:rPr>
        <w:t>When physical intervention is used, it is used within the principle of reasonable</w:t>
      </w:r>
      <w:r w:rsidR="00052B9E" w:rsidRPr="00DC0270">
        <w:rPr>
          <w:rFonts w:cstheme="minorHAnsi"/>
          <w:b/>
        </w:rPr>
        <w:t xml:space="preserve">, </w:t>
      </w:r>
      <w:r w:rsidR="00DA1DFB" w:rsidRPr="00DC0270">
        <w:rPr>
          <w:rFonts w:cstheme="minorHAnsi"/>
          <w:b/>
        </w:rPr>
        <w:t>proportionate</w:t>
      </w:r>
      <w:r w:rsidR="00052B9E" w:rsidRPr="00DC0270">
        <w:rPr>
          <w:rFonts w:cstheme="minorHAnsi"/>
          <w:b/>
        </w:rPr>
        <w:t xml:space="preserve"> and necessary</w:t>
      </w:r>
      <w:r w:rsidRPr="00DC0270">
        <w:rPr>
          <w:rFonts w:cstheme="minorHAnsi"/>
          <w:b/>
        </w:rPr>
        <w:t xml:space="preserve"> force. </w:t>
      </w:r>
      <w:r w:rsidR="00052B9E" w:rsidRPr="00DC0270">
        <w:rPr>
          <w:rFonts w:cstheme="minorHAnsi"/>
          <w:b/>
        </w:rPr>
        <w:t>Employees</w:t>
      </w:r>
      <w:r w:rsidRPr="00DC0270">
        <w:rPr>
          <w:rFonts w:cstheme="minorHAnsi"/>
          <w:b/>
        </w:rPr>
        <w:t xml:space="preserve"> should use as little restrictive force as necessary in order to maintain safety. </w:t>
      </w:r>
      <w:r w:rsidR="00052B9E" w:rsidRPr="00DC0270">
        <w:rPr>
          <w:rFonts w:cstheme="minorHAnsi"/>
          <w:b/>
        </w:rPr>
        <w:t>Employees</w:t>
      </w:r>
      <w:r w:rsidRPr="00DC0270">
        <w:rPr>
          <w:rFonts w:cstheme="minorHAnsi"/>
          <w:b/>
        </w:rPr>
        <w:t xml:space="preserve"> should use this for as short a period as possible.</w:t>
      </w:r>
    </w:p>
    <w:p w14:paraId="09571A10" w14:textId="77777777" w:rsidR="00295E97" w:rsidRPr="00DC0270" w:rsidRDefault="00295E97" w:rsidP="00304139">
      <w:pPr>
        <w:spacing w:after="0"/>
        <w:rPr>
          <w:rFonts w:cstheme="minorHAnsi"/>
          <w:b/>
        </w:rPr>
      </w:pPr>
    </w:p>
    <w:p w14:paraId="2580AD2C" w14:textId="7393DB05" w:rsidR="005B4D87" w:rsidRPr="00DC0270" w:rsidRDefault="00870F1E" w:rsidP="00304139">
      <w:pPr>
        <w:spacing w:after="0"/>
        <w:rPr>
          <w:rFonts w:cstheme="minorHAnsi"/>
        </w:rPr>
      </w:pPr>
      <w:r w:rsidRPr="00DC0270">
        <w:rPr>
          <w:rFonts w:cstheme="minorHAnsi"/>
        </w:rPr>
        <w:t>At A</w:t>
      </w:r>
      <w:r w:rsidR="005B4D87" w:rsidRPr="00DC0270">
        <w:rPr>
          <w:rFonts w:cstheme="minorHAnsi"/>
        </w:rPr>
        <w:t xml:space="preserve"> Family’s Best Friend,</w:t>
      </w:r>
      <w:r w:rsidR="00052B9E" w:rsidRPr="00DC0270">
        <w:rPr>
          <w:rFonts w:cstheme="minorHAnsi"/>
        </w:rPr>
        <w:t xml:space="preserve"> we recognise that some of </w:t>
      </w:r>
      <w:r w:rsidR="00AB53D7">
        <w:rPr>
          <w:rFonts w:cstheme="minorHAnsi"/>
        </w:rPr>
        <w:t>the people we support</w:t>
      </w:r>
      <w:r w:rsidR="005B4D87" w:rsidRPr="00DC0270">
        <w:rPr>
          <w:rFonts w:cstheme="minorHAnsi"/>
        </w:rPr>
        <w:t>, due to their behaviour, are likely to require physical intervention. B</w:t>
      </w:r>
      <w:r w:rsidR="006C1D8C" w:rsidRPr="00DC0270">
        <w:rPr>
          <w:rFonts w:cstheme="minorHAnsi"/>
        </w:rPr>
        <w:t xml:space="preserve">efore working with any </w:t>
      </w:r>
      <w:r w:rsidR="00AB53D7">
        <w:rPr>
          <w:rFonts w:cstheme="minorHAnsi"/>
        </w:rPr>
        <w:t>person we support</w:t>
      </w:r>
      <w:r w:rsidR="005B4D87" w:rsidRPr="00DC0270">
        <w:rPr>
          <w:rFonts w:cstheme="minorHAnsi"/>
        </w:rPr>
        <w:t xml:space="preserve">, the </w:t>
      </w:r>
      <w:r w:rsidR="006C1D8C" w:rsidRPr="00DC0270">
        <w:rPr>
          <w:rFonts w:cstheme="minorHAnsi"/>
        </w:rPr>
        <w:t>employee</w:t>
      </w:r>
      <w:r w:rsidR="005B4D87" w:rsidRPr="00DC0270">
        <w:rPr>
          <w:rFonts w:cstheme="minorHAnsi"/>
        </w:rPr>
        <w:t xml:space="preserve"> will have:</w:t>
      </w:r>
    </w:p>
    <w:p w14:paraId="54803970" w14:textId="146539D2" w:rsidR="00ED2D5A" w:rsidRPr="00DC0270" w:rsidRDefault="00ED2D5A" w:rsidP="00304139">
      <w:pPr>
        <w:pStyle w:val="ListParagraph"/>
        <w:numPr>
          <w:ilvl w:val="0"/>
          <w:numId w:val="6"/>
        </w:numPr>
        <w:spacing w:after="0"/>
        <w:rPr>
          <w:rFonts w:cstheme="minorHAnsi"/>
        </w:rPr>
      </w:pPr>
      <w:r w:rsidRPr="00DC0270">
        <w:rPr>
          <w:rFonts w:cstheme="minorHAnsi"/>
        </w:rPr>
        <w:t xml:space="preserve">Read all </w:t>
      </w:r>
      <w:r w:rsidR="00EB7990" w:rsidRPr="00DC0270">
        <w:rPr>
          <w:rFonts w:cstheme="minorHAnsi"/>
        </w:rPr>
        <w:t>policies</w:t>
      </w:r>
      <w:r w:rsidRPr="00DC0270">
        <w:rPr>
          <w:rFonts w:cstheme="minorHAnsi"/>
        </w:rPr>
        <w:t xml:space="preserve"> and procedures</w:t>
      </w:r>
    </w:p>
    <w:p w14:paraId="56287054" w14:textId="079D66CB" w:rsidR="005B4D87" w:rsidRPr="00DC0270" w:rsidRDefault="006C1D8C" w:rsidP="00304139">
      <w:pPr>
        <w:pStyle w:val="ListParagraph"/>
        <w:numPr>
          <w:ilvl w:val="0"/>
          <w:numId w:val="5"/>
        </w:numPr>
        <w:spacing w:after="0"/>
        <w:rPr>
          <w:rFonts w:cstheme="minorHAnsi"/>
        </w:rPr>
      </w:pPr>
      <w:r w:rsidRPr="00DC0270">
        <w:rPr>
          <w:rFonts w:cstheme="minorHAnsi"/>
        </w:rPr>
        <w:t xml:space="preserve">Read the </w:t>
      </w:r>
      <w:r w:rsidR="000C1B57">
        <w:rPr>
          <w:rFonts w:cstheme="minorHAnsi"/>
        </w:rPr>
        <w:t>Individualised</w:t>
      </w:r>
      <w:r w:rsidR="005B4D87" w:rsidRPr="00DC0270">
        <w:rPr>
          <w:rFonts w:cstheme="minorHAnsi"/>
        </w:rPr>
        <w:t xml:space="preserve"> </w:t>
      </w:r>
      <w:r w:rsidR="00D61820" w:rsidRPr="00DC0270">
        <w:rPr>
          <w:rFonts w:cstheme="minorHAnsi"/>
        </w:rPr>
        <w:t>care plans</w:t>
      </w:r>
      <w:r w:rsidR="002E3D34" w:rsidRPr="00DC0270">
        <w:rPr>
          <w:rFonts w:cstheme="minorHAnsi"/>
        </w:rPr>
        <w:t xml:space="preserve"> and Risk Assessments</w:t>
      </w:r>
      <w:r w:rsidR="005B4D87" w:rsidRPr="00DC0270">
        <w:rPr>
          <w:rFonts w:cstheme="minorHAnsi"/>
        </w:rPr>
        <w:t>.</w:t>
      </w:r>
    </w:p>
    <w:p w14:paraId="686A1CE8" w14:textId="77777777" w:rsidR="005B4D87" w:rsidRPr="00DC0270" w:rsidRDefault="00ED2D5A" w:rsidP="00304139">
      <w:pPr>
        <w:pStyle w:val="ListParagraph"/>
        <w:numPr>
          <w:ilvl w:val="0"/>
          <w:numId w:val="5"/>
        </w:numPr>
        <w:spacing w:after="0"/>
        <w:rPr>
          <w:rFonts w:cstheme="minorHAnsi"/>
        </w:rPr>
      </w:pPr>
      <w:r w:rsidRPr="00DC0270">
        <w:rPr>
          <w:rFonts w:cstheme="minorHAnsi"/>
        </w:rPr>
        <w:t>Received the appropriate training</w:t>
      </w:r>
    </w:p>
    <w:p w14:paraId="49E3DAAE" w14:textId="595C84C0" w:rsidR="00ED2D5A" w:rsidRPr="00DC0270" w:rsidRDefault="000C1B57" w:rsidP="00304139">
      <w:pPr>
        <w:spacing w:after="0"/>
        <w:rPr>
          <w:rFonts w:cstheme="minorHAnsi"/>
        </w:rPr>
      </w:pPr>
      <w:r>
        <w:rPr>
          <w:rFonts w:cstheme="minorHAnsi"/>
        </w:rPr>
        <w:t>They will</w:t>
      </w:r>
      <w:r w:rsidR="00ED2D5A" w:rsidRPr="00DC0270">
        <w:rPr>
          <w:rFonts w:cstheme="minorHAnsi"/>
        </w:rPr>
        <w:t xml:space="preserve"> </w:t>
      </w:r>
      <w:r w:rsidR="00E736D8" w:rsidRPr="00DC0270">
        <w:rPr>
          <w:rFonts w:cstheme="minorHAnsi"/>
        </w:rPr>
        <w:t xml:space="preserve">then will be introduced to </w:t>
      </w:r>
      <w:r>
        <w:rPr>
          <w:rFonts w:cstheme="minorHAnsi"/>
        </w:rPr>
        <w:t>the person we support</w:t>
      </w:r>
      <w:r w:rsidR="00ED2D5A" w:rsidRPr="00DC0270">
        <w:rPr>
          <w:rFonts w:cstheme="minorHAnsi"/>
        </w:rPr>
        <w:t xml:space="preserve"> and their </w:t>
      </w:r>
      <w:r w:rsidR="00E736D8" w:rsidRPr="00DC0270">
        <w:rPr>
          <w:rFonts w:cstheme="minorHAnsi"/>
        </w:rPr>
        <w:t>parents</w:t>
      </w:r>
      <w:r w:rsidR="00ED2D5A" w:rsidRPr="00DC0270">
        <w:rPr>
          <w:rFonts w:cstheme="minorHAnsi"/>
        </w:rPr>
        <w:t>/carers</w:t>
      </w:r>
      <w:r w:rsidR="00F02B67" w:rsidRPr="00DC0270">
        <w:rPr>
          <w:rFonts w:cstheme="minorHAnsi"/>
        </w:rPr>
        <w:t xml:space="preserve"> when this is applicable</w:t>
      </w:r>
      <w:r w:rsidR="00ED2D5A" w:rsidRPr="00DC0270">
        <w:rPr>
          <w:rFonts w:cstheme="minorHAnsi"/>
        </w:rPr>
        <w:t>. The aim of any physical intervention is to re</w:t>
      </w:r>
      <w:r w:rsidR="00852F65" w:rsidRPr="00DC0270">
        <w:rPr>
          <w:rFonts w:cstheme="minorHAnsi"/>
        </w:rPr>
        <w:t>store safety, both f</w:t>
      </w:r>
      <w:r w:rsidR="00330214" w:rsidRPr="00DC0270">
        <w:rPr>
          <w:rFonts w:cstheme="minorHAnsi"/>
        </w:rPr>
        <w:t xml:space="preserve">or </w:t>
      </w:r>
      <w:r>
        <w:rPr>
          <w:rFonts w:cstheme="minorHAnsi"/>
        </w:rPr>
        <w:t>the person we support</w:t>
      </w:r>
      <w:r w:rsidR="00ED2D5A" w:rsidRPr="00DC0270">
        <w:rPr>
          <w:rFonts w:cstheme="minorHAnsi"/>
        </w:rPr>
        <w:t xml:space="preserve"> and those around </w:t>
      </w:r>
      <w:r w:rsidR="00330214" w:rsidRPr="00DC0270">
        <w:rPr>
          <w:rFonts w:cstheme="minorHAnsi"/>
        </w:rPr>
        <w:t>them</w:t>
      </w:r>
      <w:r w:rsidR="00ED2D5A" w:rsidRPr="00DC0270">
        <w:rPr>
          <w:rFonts w:cstheme="minorHAnsi"/>
        </w:rPr>
        <w:t>. Physical intervention must NEVER be used out of anger, as a punishment or as an alternative to measures which are less intrusive and which staff would judge as more effective.</w:t>
      </w:r>
    </w:p>
    <w:p w14:paraId="45491C5A" w14:textId="77777777" w:rsidR="00ED2D5A" w:rsidRPr="00DC0270" w:rsidRDefault="00ED2D5A" w:rsidP="00304139">
      <w:pPr>
        <w:spacing w:after="0"/>
        <w:rPr>
          <w:rFonts w:cstheme="minorHAnsi"/>
        </w:rPr>
      </w:pPr>
    </w:p>
    <w:p w14:paraId="20D18C0D" w14:textId="77777777" w:rsidR="00ED2D5A" w:rsidRPr="00DC0270" w:rsidRDefault="00ED2D5A" w:rsidP="00304139">
      <w:pPr>
        <w:spacing w:after="0"/>
        <w:rPr>
          <w:rFonts w:cstheme="minorHAnsi"/>
        </w:rPr>
      </w:pPr>
      <w:r w:rsidRPr="00DC0270">
        <w:rPr>
          <w:rFonts w:cstheme="minorHAnsi"/>
        </w:rPr>
        <w:t>We at A Family</w:t>
      </w:r>
      <w:r w:rsidR="00EA1CD4" w:rsidRPr="00DC0270">
        <w:rPr>
          <w:rFonts w:cstheme="minorHAnsi"/>
        </w:rPr>
        <w:t>’</w:t>
      </w:r>
      <w:r w:rsidRPr="00DC0270">
        <w:rPr>
          <w:rFonts w:cstheme="minorHAnsi"/>
        </w:rPr>
        <w:t xml:space="preserve">s Best Friend expect that in an emergency, </w:t>
      </w:r>
      <w:r w:rsidR="00EA1CD4" w:rsidRPr="00DC0270">
        <w:rPr>
          <w:rFonts w:cstheme="minorHAnsi"/>
        </w:rPr>
        <w:t>employees</w:t>
      </w:r>
      <w:r w:rsidRPr="00DC0270">
        <w:rPr>
          <w:rFonts w:cstheme="minorHAnsi"/>
        </w:rPr>
        <w:t xml:space="preserve"> do their best within their du</w:t>
      </w:r>
      <w:r w:rsidR="00507141" w:rsidRPr="00DC0270">
        <w:rPr>
          <w:rFonts w:cstheme="minorHAnsi"/>
        </w:rPr>
        <w:t xml:space="preserve">ty of care and using reasonable, </w:t>
      </w:r>
      <w:r w:rsidR="00053D7C" w:rsidRPr="00DC0270">
        <w:rPr>
          <w:rFonts w:cstheme="minorHAnsi"/>
        </w:rPr>
        <w:t>proportionate</w:t>
      </w:r>
      <w:r w:rsidR="00507141" w:rsidRPr="00DC0270">
        <w:rPr>
          <w:rFonts w:cstheme="minorHAnsi"/>
        </w:rPr>
        <w:t xml:space="preserve"> and necessary </w:t>
      </w:r>
      <w:r w:rsidRPr="00DC0270">
        <w:rPr>
          <w:rFonts w:cstheme="minorHAnsi"/>
        </w:rPr>
        <w:t>force. After an emergency the situation is reviewed and plans for an appropriate future response are made. This will be based on a risk assessment which considers:</w:t>
      </w:r>
    </w:p>
    <w:p w14:paraId="21F6A305" w14:textId="1F5EEF3C" w:rsidR="00ED2D5A" w:rsidRPr="00DC0270" w:rsidRDefault="00ED2D5A" w:rsidP="00304139">
      <w:pPr>
        <w:spacing w:after="0"/>
        <w:rPr>
          <w:rFonts w:cstheme="minorHAnsi"/>
        </w:rPr>
      </w:pPr>
      <w:r w:rsidRPr="00DC0270">
        <w:rPr>
          <w:rFonts w:cstheme="minorHAnsi"/>
        </w:rPr>
        <w:lastRenderedPageBreak/>
        <w:t>•</w:t>
      </w:r>
      <w:r w:rsidRPr="00DC0270">
        <w:rPr>
          <w:rFonts w:cstheme="minorHAnsi"/>
        </w:rPr>
        <w:tab/>
      </w:r>
      <w:r w:rsidR="00870F1E" w:rsidRPr="00DC0270">
        <w:rPr>
          <w:rFonts w:cstheme="minorHAnsi"/>
        </w:rPr>
        <w:t>The</w:t>
      </w:r>
      <w:r w:rsidRPr="00DC0270">
        <w:rPr>
          <w:rFonts w:cstheme="minorHAnsi"/>
        </w:rPr>
        <w:t xml:space="preserve"> risks presented by </w:t>
      </w:r>
      <w:r w:rsidR="00C418D8">
        <w:rPr>
          <w:rFonts w:cstheme="minorHAnsi"/>
        </w:rPr>
        <w:t>the person we supports’</w:t>
      </w:r>
      <w:r w:rsidRPr="00DC0270">
        <w:rPr>
          <w:rFonts w:cstheme="minorHAnsi"/>
        </w:rPr>
        <w:t xml:space="preserve"> behaviour</w:t>
      </w:r>
    </w:p>
    <w:p w14:paraId="0DD8B78F" w14:textId="77777777" w:rsidR="00ED2D5A" w:rsidRPr="00DC0270" w:rsidRDefault="00ED2D5A"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The</w:t>
      </w:r>
      <w:r w:rsidRPr="00DC0270">
        <w:rPr>
          <w:rFonts w:cstheme="minorHAnsi"/>
        </w:rPr>
        <w:t xml:space="preserve"> potential targets of such risks</w:t>
      </w:r>
    </w:p>
    <w:p w14:paraId="4E069A07" w14:textId="77777777" w:rsidR="00ED2D5A" w:rsidRPr="00DC0270" w:rsidRDefault="00ED2D5A"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Preventative</w:t>
      </w:r>
      <w:r w:rsidRPr="00DC0270">
        <w:rPr>
          <w:rFonts w:cstheme="minorHAnsi"/>
        </w:rPr>
        <w:t xml:space="preserve"> and responsive strategies to manage these risks.</w:t>
      </w:r>
    </w:p>
    <w:p w14:paraId="6E4FD768" w14:textId="77777777" w:rsidR="00F02B67" w:rsidRPr="00DC0270" w:rsidRDefault="00F02B67" w:rsidP="00304139">
      <w:pPr>
        <w:spacing w:after="0"/>
        <w:rPr>
          <w:rFonts w:cstheme="minorHAnsi"/>
        </w:rPr>
      </w:pPr>
    </w:p>
    <w:p w14:paraId="08079AF5" w14:textId="083EB0C5" w:rsidR="00ED2D5A" w:rsidRPr="00DC0270" w:rsidRDefault="00ED2D5A" w:rsidP="00304139">
      <w:pPr>
        <w:spacing w:after="0"/>
        <w:rPr>
          <w:rFonts w:cstheme="minorHAnsi"/>
        </w:rPr>
      </w:pPr>
      <w:r w:rsidRPr="00DC0270">
        <w:rPr>
          <w:rFonts w:cstheme="minorHAnsi"/>
        </w:rPr>
        <w:t xml:space="preserve">A risk assessment is used to help write the </w:t>
      </w:r>
      <w:r w:rsidR="009801EF" w:rsidRPr="00DC0270">
        <w:rPr>
          <w:rFonts w:cstheme="minorHAnsi"/>
        </w:rPr>
        <w:t>care plans</w:t>
      </w:r>
      <w:r w:rsidRPr="00DC0270">
        <w:rPr>
          <w:rFonts w:cstheme="minorHAnsi"/>
        </w:rPr>
        <w:t xml:space="preserve"> that</w:t>
      </w:r>
      <w:r w:rsidR="00852F65" w:rsidRPr="00DC0270">
        <w:rPr>
          <w:rFonts w:cstheme="minorHAnsi"/>
        </w:rPr>
        <w:t xml:space="preserve"> </w:t>
      </w:r>
      <w:r w:rsidR="009B18A9">
        <w:rPr>
          <w:rFonts w:cstheme="minorHAnsi"/>
        </w:rPr>
        <w:t>are</w:t>
      </w:r>
      <w:r w:rsidR="00852F65" w:rsidRPr="00DC0270">
        <w:rPr>
          <w:rFonts w:cstheme="minorHAnsi"/>
        </w:rPr>
        <w:t xml:space="preserve"> dev</w:t>
      </w:r>
      <w:r w:rsidR="00EA1CD4" w:rsidRPr="00DC0270">
        <w:rPr>
          <w:rFonts w:cstheme="minorHAnsi"/>
        </w:rPr>
        <w:t xml:space="preserve">eloped to support </w:t>
      </w:r>
      <w:r w:rsidR="00C418D8">
        <w:rPr>
          <w:rFonts w:cstheme="minorHAnsi"/>
        </w:rPr>
        <w:t>the person we support</w:t>
      </w:r>
      <w:r w:rsidRPr="00DC0270">
        <w:rPr>
          <w:rFonts w:cstheme="minorHAnsi"/>
        </w:rPr>
        <w:t xml:space="preserve">. If a behaviour plan includes restrictive physical intervention it will be just one part of a whole </w:t>
      </w:r>
      <w:r w:rsidR="00EA1CD4" w:rsidRPr="00DC0270">
        <w:rPr>
          <w:rFonts w:cstheme="minorHAnsi"/>
        </w:rPr>
        <w:t xml:space="preserve">approach to supporting </w:t>
      </w:r>
      <w:r w:rsidR="009B18A9">
        <w:rPr>
          <w:rFonts w:cstheme="minorHAnsi"/>
        </w:rPr>
        <w:t>the people we supports’</w:t>
      </w:r>
      <w:r w:rsidRPr="00DC0270">
        <w:rPr>
          <w:rFonts w:cstheme="minorHAnsi"/>
        </w:rPr>
        <w:t xml:space="preserve"> behaviour. </w:t>
      </w:r>
      <w:r w:rsidR="00F02B67" w:rsidRPr="00DC0270">
        <w:rPr>
          <w:rFonts w:cstheme="minorHAnsi"/>
        </w:rPr>
        <w:t>Where appropriate the</w:t>
      </w:r>
      <w:r w:rsidR="009B18A9">
        <w:rPr>
          <w:rFonts w:cstheme="minorHAnsi"/>
        </w:rPr>
        <w:t xml:space="preserve"> people we support</w:t>
      </w:r>
      <w:r w:rsidR="00F02B67" w:rsidRPr="00DC0270">
        <w:rPr>
          <w:rFonts w:cstheme="minorHAnsi"/>
        </w:rPr>
        <w:t xml:space="preserve"> will be informed and involved in creating the plan. </w:t>
      </w:r>
      <w:r w:rsidRPr="00DC0270">
        <w:rPr>
          <w:rFonts w:cstheme="minorHAnsi"/>
        </w:rPr>
        <w:t>The behaviour plan should outline:</w:t>
      </w:r>
    </w:p>
    <w:p w14:paraId="26D06B51" w14:textId="68DBCDAE" w:rsidR="00852F65" w:rsidRPr="00DC0270" w:rsidRDefault="00ED2D5A"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An</w:t>
      </w:r>
      <w:r w:rsidR="00EA1CD4" w:rsidRPr="00DC0270">
        <w:rPr>
          <w:rFonts w:cstheme="minorHAnsi"/>
        </w:rPr>
        <w:t xml:space="preserve"> understanding of what </w:t>
      </w:r>
      <w:r w:rsidR="009B18A9">
        <w:rPr>
          <w:rFonts w:cstheme="minorHAnsi"/>
        </w:rPr>
        <w:t>the person we support</w:t>
      </w:r>
      <w:r w:rsidRPr="00DC0270">
        <w:rPr>
          <w:rFonts w:cstheme="minorHAnsi"/>
        </w:rPr>
        <w:t xml:space="preserve"> is trying to achie</w:t>
      </w:r>
      <w:r w:rsidR="00870F1E" w:rsidRPr="00DC0270">
        <w:rPr>
          <w:rFonts w:cstheme="minorHAnsi"/>
        </w:rPr>
        <w:t xml:space="preserve">ve or communicate through </w:t>
      </w:r>
      <w:r w:rsidR="001526C1">
        <w:rPr>
          <w:rFonts w:cstheme="minorHAnsi"/>
        </w:rPr>
        <w:t>t</w:t>
      </w:r>
      <w:r w:rsidR="00870F1E" w:rsidRPr="00DC0270">
        <w:rPr>
          <w:rFonts w:cstheme="minorHAnsi"/>
        </w:rPr>
        <w:t>heir</w:t>
      </w:r>
      <w:r w:rsidR="00852F65" w:rsidRPr="00DC0270">
        <w:rPr>
          <w:rFonts w:cstheme="minorHAnsi"/>
        </w:rPr>
        <w:t xml:space="preserve"> behaviour</w:t>
      </w:r>
    </w:p>
    <w:p w14:paraId="24B1D2C0" w14:textId="2F435B30" w:rsidR="00ED2D5A" w:rsidRPr="00DC0270" w:rsidRDefault="00ED2D5A"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How</w:t>
      </w:r>
      <w:r w:rsidRPr="00DC0270">
        <w:rPr>
          <w:rFonts w:cstheme="minorHAnsi"/>
        </w:rPr>
        <w:t xml:space="preserve"> the environment can be ad</w:t>
      </w:r>
      <w:r w:rsidR="00EA1CD4" w:rsidRPr="00DC0270">
        <w:rPr>
          <w:rFonts w:cstheme="minorHAnsi"/>
        </w:rPr>
        <w:t>apted to better meet the</w:t>
      </w:r>
      <w:r w:rsidR="009B18A9">
        <w:rPr>
          <w:rFonts w:cstheme="minorHAnsi"/>
        </w:rPr>
        <w:t>ir</w:t>
      </w:r>
      <w:r w:rsidRPr="00DC0270">
        <w:rPr>
          <w:rFonts w:cstheme="minorHAnsi"/>
        </w:rPr>
        <w:t xml:space="preserve"> needs </w:t>
      </w:r>
    </w:p>
    <w:p w14:paraId="54EEDECC" w14:textId="265B2FFE" w:rsidR="00ED2D5A" w:rsidRPr="00DC0270" w:rsidRDefault="00852F65"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How</w:t>
      </w:r>
      <w:r w:rsidR="00EA1CD4" w:rsidRPr="00DC0270">
        <w:rPr>
          <w:rFonts w:cstheme="minorHAnsi"/>
        </w:rPr>
        <w:t xml:space="preserve"> </w:t>
      </w:r>
      <w:r w:rsidR="009B18A9">
        <w:rPr>
          <w:rFonts w:cstheme="minorHAnsi"/>
        </w:rPr>
        <w:t>the person we support</w:t>
      </w:r>
      <w:r w:rsidR="00ED2D5A" w:rsidRPr="00DC0270">
        <w:rPr>
          <w:rFonts w:cstheme="minorHAnsi"/>
        </w:rPr>
        <w:t xml:space="preserve"> can be encouraged to use new, more appropriate behaviours </w:t>
      </w:r>
    </w:p>
    <w:p w14:paraId="6AE62A26" w14:textId="0C17ACA9" w:rsidR="005C0B7B" w:rsidRPr="00DC0270" w:rsidRDefault="00852F65" w:rsidP="005C0B7B">
      <w:pPr>
        <w:spacing w:after="0"/>
        <w:rPr>
          <w:rFonts w:cstheme="minorHAnsi"/>
        </w:rPr>
      </w:pPr>
      <w:r w:rsidRPr="00DC0270">
        <w:rPr>
          <w:rFonts w:cstheme="minorHAnsi"/>
        </w:rPr>
        <w:t>•</w:t>
      </w:r>
      <w:r w:rsidRPr="00DC0270">
        <w:rPr>
          <w:rFonts w:cstheme="minorHAnsi"/>
        </w:rPr>
        <w:tab/>
      </w:r>
      <w:r w:rsidR="00870F1E" w:rsidRPr="00DC0270">
        <w:rPr>
          <w:rFonts w:cstheme="minorHAnsi"/>
        </w:rPr>
        <w:t>How</w:t>
      </w:r>
      <w:r w:rsidRPr="00DC0270">
        <w:rPr>
          <w:rFonts w:cstheme="minorHAnsi"/>
        </w:rPr>
        <w:t xml:space="preserve"> </w:t>
      </w:r>
      <w:r w:rsidR="009B18A9">
        <w:rPr>
          <w:rFonts w:cstheme="minorHAnsi"/>
        </w:rPr>
        <w:t>the person we support</w:t>
      </w:r>
      <w:r w:rsidR="00EA1CD4" w:rsidRPr="00DC0270">
        <w:rPr>
          <w:rFonts w:cstheme="minorHAnsi"/>
        </w:rPr>
        <w:t xml:space="preserve"> </w:t>
      </w:r>
      <w:r w:rsidR="00ED2D5A" w:rsidRPr="00DC0270">
        <w:rPr>
          <w:rFonts w:cstheme="minorHAnsi"/>
        </w:rPr>
        <w:t xml:space="preserve">can be rewarded when </w:t>
      </w:r>
      <w:r w:rsidR="00EA1CD4" w:rsidRPr="00DC0270">
        <w:rPr>
          <w:rFonts w:cstheme="minorHAnsi"/>
        </w:rPr>
        <w:t>they make</w:t>
      </w:r>
      <w:r w:rsidR="00ED2D5A" w:rsidRPr="00DC0270">
        <w:rPr>
          <w:rFonts w:cstheme="minorHAnsi"/>
        </w:rPr>
        <w:t xml:space="preserve"> progress</w:t>
      </w:r>
    </w:p>
    <w:p w14:paraId="1AEBDF2E" w14:textId="1846DC34" w:rsidR="005C0B7B" w:rsidRPr="00DC0270" w:rsidRDefault="00ED2D5A" w:rsidP="00304139">
      <w:pPr>
        <w:spacing w:after="0"/>
        <w:rPr>
          <w:rFonts w:cstheme="minorHAnsi"/>
        </w:rPr>
      </w:pPr>
      <w:r w:rsidRPr="00DC0270">
        <w:rPr>
          <w:rFonts w:cstheme="minorHAnsi"/>
        </w:rPr>
        <w:t>•</w:t>
      </w:r>
      <w:r w:rsidRPr="00DC0270">
        <w:rPr>
          <w:rFonts w:cstheme="minorHAnsi"/>
        </w:rPr>
        <w:tab/>
      </w:r>
      <w:r w:rsidR="00870F1E" w:rsidRPr="00DC0270">
        <w:rPr>
          <w:rFonts w:cstheme="minorHAnsi"/>
        </w:rPr>
        <w:t>How</w:t>
      </w:r>
      <w:r w:rsidR="00852F65" w:rsidRPr="00DC0270">
        <w:rPr>
          <w:rFonts w:cstheme="minorHAnsi"/>
        </w:rPr>
        <w:t xml:space="preserve"> </w:t>
      </w:r>
      <w:r w:rsidR="00EA1CD4" w:rsidRPr="00DC0270">
        <w:rPr>
          <w:rFonts w:cstheme="minorHAnsi"/>
        </w:rPr>
        <w:t>employees</w:t>
      </w:r>
      <w:r w:rsidR="00852F65" w:rsidRPr="00DC0270">
        <w:rPr>
          <w:rFonts w:cstheme="minorHAnsi"/>
        </w:rPr>
        <w:t xml:space="preserve"> respond when </w:t>
      </w:r>
      <w:r w:rsidR="009B18A9">
        <w:rPr>
          <w:rFonts w:cstheme="minorHAnsi"/>
        </w:rPr>
        <w:t>the person we supports’</w:t>
      </w:r>
      <w:r w:rsidR="00EA1CD4" w:rsidRPr="00DC0270">
        <w:rPr>
          <w:rFonts w:cstheme="minorHAnsi"/>
        </w:rPr>
        <w:t xml:space="preserve"> </w:t>
      </w:r>
      <w:r w:rsidRPr="00DC0270">
        <w:rPr>
          <w:rFonts w:cstheme="minorHAnsi"/>
        </w:rPr>
        <w:t xml:space="preserve">behaviour is challenging </w:t>
      </w:r>
    </w:p>
    <w:p w14:paraId="65DDA66D" w14:textId="77777777" w:rsidR="00ED2D5A" w:rsidRPr="00DC0270" w:rsidRDefault="00ED2D5A" w:rsidP="00304139">
      <w:pPr>
        <w:spacing w:after="0"/>
        <w:rPr>
          <w:rFonts w:cstheme="minorHAnsi"/>
        </w:rPr>
      </w:pPr>
      <w:r w:rsidRPr="00DC0270">
        <w:rPr>
          <w:rFonts w:cstheme="minorHAnsi"/>
        </w:rPr>
        <w:t>(</w:t>
      </w:r>
      <w:r w:rsidR="005C0B7B" w:rsidRPr="00DC0270">
        <w:rPr>
          <w:rFonts w:cstheme="minorHAnsi"/>
        </w:rPr>
        <w:t>the Physical Intervention authorised for them</w:t>
      </w:r>
      <w:r w:rsidRPr="00DC0270">
        <w:rPr>
          <w:rFonts w:cstheme="minorHAnsi"/>
        </w:rPr>
        <w:t>).</w:t>
      </w:r>
    </w:p>
    <w:p w14:paraId="03467EB7" w14:textId="77777777" w:rsidR="00ED2D5A" w:rsidRPr="00DC0270" w:rsidRDefault="00ED2D5A" w:rsidP="00304139">
      <w:pPr>
        <w:spacing w:after="0"/>
        <w:rPr>
          <w:rFonts w:cstheme="minorHAnsi"/>
        </w:rPr>
      </w:pPr>
    </w:p>
    <w:p w14:paraId="4277E129" w14:textId="2F3FD0CF" w:rsidR="00ED2D5A" w:rsidRPr="00DC0270" w:rsidRDefault="00ED2D5A" w:rsidP="00304139">
      <w:pPr>
        <w:spacing w:after="0"/>
        <w:rPr>
          <w:rFonts w:cstheme="minorHAnsi"/>
        </w:rPr>
      </w:pPr>
      <w:r w:rsidRPr="00DC0270">
        <w:rPr>
          <w:rFonts w:cstheme="minorHAnsi"/>
        </w:rPr>
        <w:t xml:space="preserve">It is important that the physical handling policy emphasises that </w:t>
      </w:r>
      <w:r w:rsidR="00E57C8A" w:rsidRPr="00DC0270">
        <w:rPr>
          <w:rFonts w:cstheme="minorHAnsi"/>
        </w:rPr>
        <w:t>employees</w:t>
      </w:r>
      <w:r w:rsidRPr="00DC0270">
        <w:rPr>
          <w:rFonts w:cstheme="minorHAnsi"/>
        </w:rPr>
        <w:t xml:space="preserve"> pay particular attention to responsive strategies. There are a range of approaches </w:t>
      </w:r>
      <w:r w:rsidR="00581780">
        <w:rPr>
          <w:rFonts w:cstheme="minorHAnsi"/>
        </w:rPr>
        <w:t>including but not limited to using</w:t>
      </w:r>
      <w:r w:rsidRPr="00DC0270">
        <w:rPr>
          <w:rFonts w:cstheme="minorHAnsi"/>
        </w:rPr>
        <w:t xml:space="preserve"> humour, distraction, relocation, and offering choices which are direct alternatives to using restrictive physical intervention.</w:t>
      </w:r>
      <w:r w:rsidR="00320B64" w:rsidRPr="00DC0270">
        <w:rPr>
          <w:rFonts w:cstheme="minorHAnsi"/>
        </w:rPr>
        <w:t xml:space="preserve"> </w:t>
      </w:r>
    </w:p>
    <w:p w14:paraId="0C05C1F5" w14:textId="77777777" w:rsidR="00304139" w:rsidRPr="00DC0270" w:rsidRDefault="00304139" w:rsidP="00304139">
      <w:pPr>
        <w:spacing w:after="0"/>
        <w:rPr>
          <w:rFonts w:cstheme="minorHAnsi"/>
        </w:rPr>
      </w:pPr>
    </w:p>
    <w:p w14:paraId="53EE993D" w14:textId="77777777" w:rsidR="00ED2D5A" w:rsidRPr="00DC0270" w:rsidRDefault="00304139" w:rsidP="00304139">
      <w:pPr>
        <w:spacing w:after="0"/>
        <w:rPr>
          <w:rFonts w:cstheme="minorHAnsi"/>
        </w:rPr>
      </w:pPr>
      <w:r w:rsidRPr="00DC0270">
        <w:rPr>
          <w:rFonts w:cstheme="minorHAnsi"/>
        </w:rPr>
        <w:t>The techniques that A Family’s Best Friend employees are authorised and certified to carry out are</w:t>
      </w:r>
      <w:r w:rsidR="00E57C8A" w:rsidRPr="00DC0270">
        <w:rPr>
          <w:rFonts w:cstheme="minorHAnsi"/>
        </w:rPr>
        <w:t>:</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21"/>
        <w:gridCol w:w="4621"/>
      </w:tblGrid>
      <w:tr w:rsidR="00E57C8A" w:rsidRPr="00DC0270" w14:paraId="6F19815E" w14:textId="77777777" w:rsidTr="00E57C8A">
        <w:tc>
          <w:tcPr>
            <w:tcW w:w="4621" w:type="dxa"/>
          </w:tcPr>
          <w:p w14:paraId="03798CB6" w14:textId="77777777" w:rsidR="00E57C8A" w:rsidRPr="00DC0270" w:rsidRDefault="00E57C8A" w:rsidP="00E57C8A">
            <w:pPr>
              <w:rPr>
                <w:rFonts w:cstheme="minorHAnsi"/>
                <w:b/>
              </w:rPr>
            </w:pPr>
            <w:r w:rsidRPr="00DC0270">
              <w:rPr>
                <w:rFonts w:cstheme="minorHAnsi"/>
                <w:b/>
              </w:rPr>
              <w:t xml:space="preserve">Releases: </w:t>
            </w:r>
          </w:p>
          <w:p w14:paraId="6917C388" w14:textId="77777777" w:rsidR="00E57C8A" w:rsidRPr="00DC0270" w:rsidRDefault="00E57C8A" w:rsidP="00E57C8A">
            <w:pPr>
              <w:rPr>
                <w:rFonts w:cstheme="minorHAnsi"/>
              </w:rPr>
            </w:pPr>
            <w:r w:rsidRPr="00DC0270">
              <w:rPr>
                <w:rFonts w:cstheme="minorHAnsi"/>
              </w:rPr>
              <w:t>Drop elbow</w:t>
            </w:r>
          </w:p>
          <w:p w14:paraId="4FB5390F" w14:textId="77777777" w:rsidR="00E57C8A" w:rsidRPr="00DC0270" w:rsidRDefault="00E57C8A" w:rsidP="00E57C8A">
            <w:pPr>
              <w:rPr>
                <w:rFonts w:cstheme="minorHAnsi"/>
              </w:rPr>
            </w:pPr>
            <w:r w:rsidRPr="00DC0270">
              <w:rPr>
                <w:rFonts w:cstheme="minorHAnsi"/>
              </w:rPr>
              <w:t>Pump</w:t>
            </w:r>
          </w:p>
          <w:p w14:paraId="054F17F1" w14:textId="24E4BBF9" w:rsidR="00E57C8A" w:rsidRPr="00DC0270" w:rsidRDefault="00E57C8A" w:rsidP="00E57C8A">
            <w:pPr>
              <w:rPr>
                <w:rFonts w:cstheme="minorHAnsi"/>
              </w:rPr>
            </w:pPr>
            <w:r w:rsidRPr="00DC0270">
              <w:rPr>
                <w:rFonts w:cstheme="minorHAnsi"/>
              </w:rPr>
              <w:t>Conductor</w:t>
            </w:r>
          </w:p>
          <w:p w14:paraId="46563624" w14:textId="77777777" w:rsidR="00E57C8A" w:rsidRPr="00DC0270" w:rsidRDefault="00E57C8A" w:rsidP="00E57C8A">
            <w:pPr>
              <w:rPr>
                <w:rFonts w:cstheme="minorHAnsi"/>
              </w:rPr>
            </w:pPr>
            <w:r w:rsidRPr="00DC0270">
              <w:rPr>
                <w:rFonts w:cstheme="minorHAnsi"/>
              </w:rPr>
              <w:t>Fix and stabilise</w:t>
            </w:r>
          </w:p>
          <w:p w14:paraId="5159209C" w14:textId="7A87B1CF" w:rsidR="00E57C8A" w:rsidRPr="00DC0270" w:rsidRDefault="00E57C8A" w:rsidP="00E57C8A">
            <w:pPr>
              <w:rPr>
                <w:rFonts w:cstheme="minorHAnsi"/>
              </w:rPr>
            </w:pPr>
            <w:r w:rsidRPr="00DC0270">
              <w:rPr>
                <w:rFonts w:cstheme="minorHAnsi"/>
              </w:rPr>
              <w:t>Snake</w:t>
            </w:r>
          </w:p>
          <w:p w14:paraId="2EF3458A" w14:textId="4D611170" w:rsidR="000069B0" w:rsidRPr="00DC0270" w:rsidRDefault="000069B0" w:rsidP="00E57C8A">
            <w:pPr>
              <w:rPr>
                <w:rFonts w:cstheme="minorHAnsi"/>
              </w:rPr>
            </w:pPr>
            <w:r w:rsidRPr="00DC0270">
              <w:rPr>
                <w:rFonts w:cstheme="minorHAnsi"/>
              </w:rPr>
              <w:t>Windmill</w:t>
            </w:r>
          </w:p>
          <w:p w14:paraId="6344DB1C" w14:textId="77777777" w:rsidR="00E57C8A" w:rsidRPr="00DC0270" w:rsidRDefault="00E57C8A" w:rsidP="00E57C8A">
            <w:pPr>
              <w:rPr>
                <w:rFonts w:cstheme="minorHAnsi"/>
              </w:rPr>
            </w:pPr>
            <w:r w:rsidRPr="00DC0270">
              <w:rPr>
                <w:rFonts w:cstheme="minorHAnsi"/>
              </w:rPr>
              <w:t>Opening the oyster</w:t>
            </w:r>
          </w:p>
          <w:p w14:paraId="6396A43A" w14:textId="77777777" w:rsidR="00E57C8A" w:rsidRPr="00DC0270" w:rsidRDefault="00E57C8A" w:rsidP="00E57C8A">
            <w:pPr>
              <w:rPr>
                <w:rFonts w:cstheme="minorHAnsi"/>
              </w:rPr>
            </w:pPr>
            <w:r w:rsidRPr="00DC0270">
              <w:rPr>
                <w:rFonts w:cstheme="minorHAnsi"/>
              </w:rPr>
              <w:t>Knuckle squeeze</w:t>
            </w:r>
          </w:p>
          <w:p w14:paraId="252723DB" w14:textId="77777777" w:rsidR="00E57C8A" w:rsidRPr="00DC0270" w:rsidRDefault="00E57C8A" w:rsidP="00E57C8A">
            <w:pPr>
              <w:rPr>
                <w:rFonts w:cstheme="minorHAnsi"/>
              </w:rPr>
            </w:pPr>
            <w:r w:rsidRPr="00DC0270">
              <w:rPr>
                <w:rFonts w:cstheme="minorHAnsi"/>
              </w:rPr>
              <w:t>Manual manipulation of the jaw</w:t>
            </w:r>
          </w:p>
          <w:p w14:paraId="79A576F9" w14:textId="148465AC" w:rsidR="00E57C8A" w:rsidRPr="00DC0270" w:rsidRDefault="00E57C8A" w:rsidP="00304139">
            <w:pPr>
              <w:rPr>
                <w:rFonts w:cstheme="minorHAnsi"/>
              </w:rPr>
            </w:pPr>
            <w:r w:rsidRPr="00DC0270">
              <w:rPr>
                <w:rFonts w:cstheme="minorHAnsi"/>
              </w:rPr>
              <w:t>Steering away</w:t>
            </w:r>
          </w:p>
          <w:p w14:paraId="5FCE8B88" w14:textId="2A4D7C47" w:rsidR="00C33E95" w:rsidRPr="00DC0270" w:rsidRDefault="00C33E95" w:rsidP="00304139">
            <w:pPr>
              <w:rPr>
                <w:rFonts w:cstheme="minorHAnsi"/>
              </w:rPr>
            </w:pPr>
          </w:p>
        </w:tc>
        <w:tc>
          <w:tcPr>
            <w:tcW w:w="4621" w:type="dxa"/>
          </w:tcPr>
          <w:p w14:paraId="11CBD06D" w14:textId="77777777" w:rsidR="00E57C8A" w:rsidRPr="00DC0270" w:rsidRDefault="00E57C8A" w:rsidP="00E57C8A">
            <w:pPr>
              <w:rPr>
                <w:rFonts w:cstheme="minorHAnsi"/>
                <w:b/>
              </w:rPr>
            </w:pPr>
            <w:r w:rsidRPr="00DC0270">
              <w:rPr>
                <w:rFonts w:cstheme="minorHAnsi"/>
                <w:b/>
              </w:rPr>
              <w:t xml:space="preserve">Escorts </w:t>
            </w:r>
          </w:p>
          <w:p w14:paraId="68B5BAF9" w14:textId="77777777" w:rsidR="00E57C8A" w:rsidRPr="00DC0270" w:rsidRDefault="00E57C8A" w:rsidP="00E57C8A">
            <w:pPr>
              <w:rPr>
                <w:rFonts w:cstheme="minorHAnsi"/>
              </w:rPr>
            </w:pPr>
            <w:r w:rsidRPr="00DC0270">
              <w:rPr>
                <w:rFonts w:cstheme="minorHAnsi"/>
              </w:rPr>
              <w:t>Single person double elbow</w:t>
            </w:r>
          </w:p>
          <w:p w14:paraId="495BECC7" w14:textId="2F79994D" w:rsidR="00BB4C6C" w:rsidRPr="00DC0270" w:rsidRDefault="009801EF" w:rsidP="00E57C8A">
            <w:pPr>
              <w:rPr>
                <w:rFonts w:cstheme="minorHAnsi"/>
              </w:rPr>
            </w:pPr>
            <w:r w:rsidRPr="00DC0270">
              <w:rPr>
                <w:rFonts w:cstheme="minorHAnsi"/>
              </w:rPr>
              <w:t>Small person escort</w:t>
            </w:r>
          </w:p>
          <w:p w14:paraId="1ED2D2DA" w14:textId="77777777" w:rsidR="00E57C8A" w:rsidRPr="00DC0270" w:rsidRDefault="00E57C8A" w:rsidP="00E57C8A">
            <w:pPr>
              <w:rPr>
                <w:rFonts w:cstheme="minorHAnsi"/>
              </w:rPr>
            </w:pPr>
          </w:p>
          <w:p w14:paraId="18EFBA5B" w14:textId="77777777" w:rsidR="00E57C8A" w:rsidRPr="00DC0270" w:rsidRDefault="00E57C8A" w:rsidP="00E57C8A">
            <w:pPr>
              <w:rPr>
                <w:rFonts w:cstheme="minorHAnsi"/>
                <w:b/>
              </w:rPr>
            </w:pPr>
            <w:r w:rsidRPr="00DC0270">
              <w:rPr>
                <w:rFonts w:cstheme="minorHAnsi"/>
                <w:b/>
              </w:rPr>
              <w:t>2 person escorts and holds</w:t>
            </w:r>
          </w:p>
          <w:p w14:paraId="3FCD01A3" w14:textId="77777777" w:rsidR="00E57C8A" w:rsidRPr="00DC0270" w:rsidRDefault="00E57C8A" w:rsidP="00E57C8A">
            <w:pPr>
              <w:rPr>
                <w:rFonts w:cstheme="minorHAnsi"/>
              </w:rPr>
            </w:pPr>
            <w:r w:rsidRPr="00DC0270">
              <w:rPr>
                <w:rFonts w:cstheme="minorHAnsi"/>
              </w:rPr>
              <w:t>Single elbow</w:t>
            </w:r>
          </w:p>
          <w:p w14:paraId="36C4961E" w14:textId="77777777" w:rsidR="00E57C8A" w:rsidRPr="00DC0270" w:rsidRDefault="00E57C8A" w:rsidP="00E57C8A">
            <w:pPr>
              <w:rPr>
                <w:rFonts w:cstheme="minorHAnsi"/>
              </w:rPr>
            </w:pPr>
            <w:r w:rsidRPr="00DC0270">
              <w:rPr>
                <w:rFonts w:cstheme="minorHAnsi"/>
              </w:rPr>
              <w:t>Figure 4</w:t>
            </w:r>
          </w:p>
          <w:p w14:paraId="2EBFD6D0" w14:textId="77777777" w:rsidR="00E57C8A" w:rsidRPr="00DC0270" w:rsidRDefault="00E57C8A" w:rsidP="00E57C8A">
            <w:pPr>
              <w:rPr>
                <w:rFonts w:cstheme="minorHAnsi"/>
              </w:rPr>
            </w:pPr>
            <w:r w:rsidRPr="00DC0270">
              <w:rPr>
                <w:rFonts w:cstheme="minorHAnsi"/>
              </w:rPr>
              <w:t>Double elbow</w:t>
            </w:r>
          </w:p>
          <w:p w14:paraId="5F853611" w14:textId="5EAD1CF2" w:rsidR="00832ED4" w:rsidRPr="00DC0270" w:rsidRDefault="00E57C8A" w:rsidP="00E57C8A">
            <w:pPr>
              <w:rPr>
                <w:rFonts w:cstheme="minorHAnsi"/>
              </w:rPr>
            </w:pPr>
            <w:r w:rsidRPr="00DC0270">
              <w:rPr>
                <w:rFonts w:cstheme="minorHAnsi"/>
              </w:rPr>
              <w:t>Any of the above escorted to chairs</w:t>
            </w:r>
            <w:r w:rsidR="00832ED4" w:rsidRPr="00DC0270">
              <w:rPr>
                <w:rFonts w:cstheme="minorHAnsi"/>
              </w:rPr>
              <w:t xml:space="preserve"> (Only be seated in single elbow)</w:t>
            </w:r>
            <w:r w:rsidRPr="00DC0270">
              <w:rPr>
                <w:rFonts w:cstheme="minorHAnsi"/>
              </w:rPr>
              <w:t xml:space="preserve"> </w:t>
            </w:r>
          </w:p>
          <w:p w14:paraId="02471A2A" w14:textId="274FA986" w:rsidR="00E57C8A" w:rsidRPr="00DC0270" w:rsidRDefault="00E57C8A" w:rsidP="00E57C8A">
            <w:pPr>
              <w:rPr>
                <w:rFonts w:cstheme="minorHAnsi"/>
              </w:rPr>
            </w:pPr>
            <w:r w:rsidRPr="00DC0270">
              <w:rPr>
                <w:rFonts w:cstheme="minorHAnsi"/>
              </w:rPr>
              <w:t>or in response to dead weight</w:t>
            </w:r>
          </w:p>
          <w:p w14:paraId="7CC3657E" w14:textId="77777777" w:rsidR="00E57C8A" w:rsidRPr="00DC0270" w:rsidRDefault="00E57C8A" w:rsidP="00F233EB">
            <w:pPr>
              <w:rPr>
                <w:rFonts w:cstheme="minorHAnsi"/>
              </w:rPr>
            </w:pPr>
          </w:p>
        </w:tc>
      </w:tr>
    </w:tbl>
    <w:p w14:paraId="4084E7F6" w14:textId="77777777" w:rsidR="006B7CB6" w:rsidRPr="00DC0270" w:rsidRDefault="00320B64" w:rsidP="00304139">
      <w:pPr>
        <w:spacing w:after="0"/>
        <w:rPr>
          <w:rFonts w:cstheme="minorHAnsi"/>
        </w:rPr>
      </w:pPr>
      <w:r w:rsidRPr="00DC0270">
        <w:rPr>
          <w:rFonts w:cstheme="minorHAnsi"/>
        </w:rPr>
        <w:t>When employees are working in a 2-1 capacity one person will designated the lead employee where they will be ones making the decisions on how a behaviour should be tackled and if needed leading the physical intervention and completing paperwork.</w:t>
      </w:r>
      <w:r w:rsidR="006B328F" w:rsidRPr="00DC0270">
        <w:rPr>
          <w:rFonts w:cstheme="minorHAnsi"/>
        </w:rPr>
        <w:t xml:space="preserve"> The second person should always ask if help is needed before stepping in.</w:t>
      </w:r>
    </w:p>
    <w:p w14:paraId="45C3A919" w14:textId="77777777" w:rsidR="004428FC" w:rsidRPr="00DC0270" w:rsidRDefault="004428FC" w:rsidP="00304139">
      <w:pPr>
        <w:spacing w:after="0"/>
        <w:rPr>
          <w:rFonts w:cstheme="minorHAnsi"/>
        </w:rPr>
      </w:pPr>
    </w:p>
    <w:p w14:paraId="7E3B1106" w14:textId="1C7753A2" w:rsidR="004428FC" w:rsidRPr="00DC0270" w:rsidRDefault="004428FC" w:rsidP="00304139">
      <w:pPr>
        <w:spacing w:after="0"/>
        <w:rPr>
          <w:rFonts w:cstheme="minorHAnsi"/>
        </w:rPr>
      </w:pPr>
      <w:r w:rsidRPr="00DC0270">
        <w:rPr>
          <w:rFonts w:cstheme="minorHAnsi"/>
        </w:rPr>
        <w:t xml:space="preserve">The risks involved in using these physical interventions are minimal and when the techniques are used correctly the risk is even smaller. </w:t>
      </w:r>
      <w:r w:rsidR="00161DE8" w:rsidRPr="00DC0270">
        <w:rPr>
          <w:rFonts w:cstheme="minorHAnsi"/>
        </w:rPr>
        <w:t xml:space="preserve">The most likely risk is of bruising and marks that can occur if </w:t>
      </w:r>
      <w:r w:rsidR="00937FAB">
        <w:rPr>
          <w:rFonts w:cstheme="minorHAnsi"/>
        </w:rPr>
        <w:t>the person we support</w:t>
      </w:r>
      <w:r w:rsidR="00937FAB" w:rsidRPr="00DC0270">
        <w:rPr>
          <w:rFonts w:cstheme="minorHAnsi"/>
        </w:rPr>
        <w:t xml:space="preserve"> </w:t>
      </w:r>
      <w:r w:rsidR="00161DE8" w:rsidRPr="00DC0270">
        <w:rPr>
          <w:rFonts w:cstheme="minorHAnsi"/>
        </w:rPr>
        <w:t xml:space="preserve">is struggling. These will be monitored and recorded when noticed. </w:t>
      </w:r>
      <w:r w:rsidRPr="00DC0270">
        <w:rPr>
          <w:rFonts w:cstheme="minorHAnsi"/>
        </w:rPr>
        <w:t xml:space="preserve">If at any time </w:t>
      </w:r>
      <w:r w:rsidR="00986540">
        <w:rPr>
          <w:rFonts w:cstheme="minorHAnsi"/>
        </w:rPr>
        <w:t>the person we support</w:t>
      </w:r>
      <w:r w:rsidRPr="00DC0270">
        <w:rPr>
          <w:rFonts w:cstheme="minorHAnsi"/>
        </w:rPr>
        <w:t xml:space="preserve"> displays difficulty in breathing, a blue tinge to the face or a loss of conscious then the intervention will be stopped immediately and </w:t>
      </w:r>
      <w:r w:rsidR="00986540">
        <w:rPr>
          <w:rFonts w:cstheme="minorHAnsi"/>
        </w:rPr>
        <w:t>the person we support</w:t>
      </w:r>
      <w:r w:rsidRPr="00DC0270">
        <w:rPr>
          <w:rFonts w:cstheme="minorHAnsi"/>
        </w:rPr>
        <w:t xml:space="preserve"> monitored and medical advice sought where appropriate.</w:t>
      </w:r>
      <w:r w:rsidR="00161DE8" w:rsidRPr="00DC0270">
        <w:rPr>
          <w:rFonts w:cstheme="minorHAnsi"/>
        </w:rPr>
        <w:t xml:space="preserve"> </w:t>
      </w:r>
    </w:p>
    <w:p w14:paraId="3B09176E" w14:textId="77777777" w:rsidR="00161DE8" w:rsidRPr="00DC0270" w:rsidRDefault="00161DE8" w:rsidP="00304139">
      <w:pPr>
        <w:spacing w:after="0"/>
        <w:rPr>
          <w:rFonts w:cstheme="minorHAnsi"/>
        </w:rPr>
      </w:pPr>
      <w:r w:rsidRPr="00DC0270">
        <w:rPr>
          <w:rFonts w:cstheme="minorHAnsi"/>
        </w:rPr>
        <w:lastRenderedPageBreak/>
        <w:t>The risk of doing a physical intervention will always be weighed up against not doing the intervention.</w:t>
      </w:r>
    </w:p>
    <w:p w14:paraId="66D4A15D" w14:textId="77777777" w:rsidR="00320B64" w:rsidRPr="00DC0270" w:rsidRDefault="00320B64" w:rsidP="00304139">
      <w:pPr>
        <w:spacing w:after="0"/>
        <w:rPr>
          <w:rFonts w:cstheme="minorHAnsi"/>
        </w:rPr>
      </w:pPr>
    </w:p>
    <w:p w14:paraId="063F54CA" w14:textId="77777777" w:rsidR="0099540F" w:rsidRPr="00DC0270" w:rsidRDefault="0099540F" w:rsidP="00304139">
      <w:pPr>
        <w:spacing w:after="0"/>
        <w:rPr>
          <w:rFonts w:cstheme="minorHAnsi"/>
          <w:b/>
        </w:rPr>
      </w:pPr>
      <w:r w:rsidRPr="00DC0270">
        <w:rPr>
          <w:rFonts w:cstheme="minorHAnsi"/>
          <w:b/>
        </w:rPr>
        <w:t>Recording</w:t>
      </w:r>
    </w:p>
    <w:p w14:paraId="46A4815B" w14:textId="371F7E18" w:rsidR="00BE0937" w:rsidRPr="00DC0270" w:rsidRDefault="0099540F" w:rsidP="00304139">
      <w:pPr>
        <w:spacing w:after="0"/>
        <w:rPr>
          <w:rFonts w:cstheme="minorHAnsi"/>
        </w:rPr>
      </w:pPr>
      <w:r w:rsidRPr="00DC0270">
        <w:rPr>
          <w:rFonts w:cstheme="minorHAnsi"/>
        </w:rPr>
        <w:t xml:space="preserve">Incidents where physical interventions </w:t>
      </w:r>
      <w:r w:rsidR="00BE0937" w:rsidRPr="00DC0270">
        <w:rPr>
          <w:rFonts w:cstheme="minorHAnsi"/>
        </w:rPr>
        <w:t>have be</w:t>
      </w:r>
      <w:r w:rsidR="00A11042" w:rsidRPr="00DC0270">
        <w:rPr>
          <w:rFonts w:cstheme="minorHAnsi"/>
        </w:rPr>
        <w:t>e</w:t>
      </w:r>
      <w:r w:rsidR="00BE0937" w:rsidRPr="00DC0270">
        <w:rPr>
          <w:rFonts w:cstheme="minorHAnsi"/>
        </w:rPr>
        <w:t xml:space="preserve">n identified as needing to be recorded </w:t>
      </w:r>
      <w:r w:rsidR="00340139">
        <w:rPr>
          <w:rFonts w:cstheme="minorHAnsi"/>
        </w:rPr>
        <w:t xml:space="preserve">are done so </w:t>
      </w:r>
      <w:r w:rsidR="00BE0937" w:rsidRPr="00DC0270">
        <w:rPr>
          <w:rFonts w:cstheme="minorHAnsi"/>
        </w:rPr>
        <w:t xml:space="preserve">in </w:t>
      </w:r>
      <w:r w:rsidR="00412D34" w:rsidRPr="00DC0270">
        <w:rPr>
          <w:rFonts w:cstheme="minorHAnsi"/>
        </w:rPr>
        <w:t xml:space="preserve">an observation form on the </w:t>
      </w:r>
      <w:r w:rsidR="00340139">
        <w:rPr>
          <w:rFonts w:cstheme="minorHAnsi"/>
        </w:rPr>
        <w:t>visit session log on the individuals profile on our Pass for care</w:t>
      </w:r>
      <w:r w:rsidR="00412D34" w:rsidRPr="00DC0270">
        <w:rPr>
          <w:rFonts w:cstheme="minorHAnsi"/>
        </w:rPr>
        <w:t xml:space="preserve"> app</w:t>
      </w:r>
      <w:r w:rsidR="002C40B7">
        <w:rPr>
          <w:rFonts w:cstheme="minorHAnsi"/>
        </w:rPr>
        <w:t xml:space="preserve"> </w:t>
      </w:r>
      <w:r w:rsidR="00412D34" w:rsidRPr="00DC0270">
        <w:rPr>
          <w:rFonts w:cstheme="minorHAnsi"/>
        </w:rPr>
        <w:t>and be</w:t>
      </w:r>
      <w:r w:rsidRPr="00DC0270">
        <w:rPr>
          <w:rFonts w:cstheme="minorHAnsi"/>
        </w:rPr>
        <w:t xml:space="preserve"> reported to the </w:t>
      </w:r>
      <w:r w:rsidR="001A446F" w:rsidRPr="00DC0270">
        <w:rPr>
          <w:rFonts w:cstheme="minorHAnsi"/>
        </w:rPr>
        <w:t>manager</w:t>
      </w:r>
      <w:r w:rsidR="00EE7892" w:rsidRPr="00DC0270">
        <w:rPr>
          <w:rFonts w:cstheme="minorHAnsi"/>
        </w:rPr>
        <w:t xml:space="preserve"> as soon as safely possible. It is important that any use of restrictive physical intervention is recorded</w:t>
      </w:r>
      <w:r w:rsidR="00BE0937" w:rsidRPr="00DC0270">
        <w:rPr>
          <w:rFonts w:cstheme="minorHAnsi"/>
        </w:rPr>
        <w:t xml:space="preserve"> on the session logs to ensure an up to date record of </w:t>
      </w:r>
      <w:r w:rsidR="002C40B7">
        <w:rPr>
          <w:rFonts w:cstheme="minorHAnsi"/>
        </w:rPr>
        <w:t>the person we support</w:t>
      </w:r>
      <w:r w:rsidR="007B5004">
        <w:rPr>
          <w:rFonts w:cstheme="minorHAnsi"/>
        </w:rPr>
        <w:t>s’</w:t>
      </w:r>
      <w:r w:rsidR="00BE0937" w:rsidRPr="00DC0270">
        <w:rPr>
          <w:rFonts w:cstheme="minorHAnsi"/>
        </w:rPr>
        <w:t xml:space="preserve"> behaviour</w:t>
      </w:r>
      <w:r w:rsidR="00EE7892" w:rsidRPr="00DC0270">
        <w:rPr>
          <w:rFonts w:cstheme="minorHAnsi"/>
        </w:rPr>
        <w:t xml:space="preserve">. </w:t>
      </w:r>
    </w:p>
    <w:p w14:paraId="30034DD6" w14:textId="77777777" w:rsidR="00BE0937" w:rsidRPr="00DC0270" w:rsidRDefault="00BE0937" w:rsidP="00304139">
      <w:pPr>
        <w:spacing w:after="0"/>
        <w:rPr>
          <w:rFonts w:cstheme="minorHAnsi"/>
        </w:rPr>
      </w:pPr>
    </w:p>
    <w:p w14:paraId="09CDD30D" w14:textId="0B9BFDFC" w:rsidR="0099540F" w:rsidRPr="00DC0270" w:rsidRDefault="00BE0937" w:rsidP="00304139">
      <w:pPr>
        <w:spacing w:after="0"/>
        <w:rPr>
          <w:rFonts w:cstheme="minorHAnsi"/>
        </w:rPr>
      </w:pPr>
      <w:r w:rsidRPr="00DC0270">
        <w:rPr>
          <w:rFonts w:cstheme="minorHAnsi"/>
        </w:rPr>
        <w:t xml:space="preserve">The </w:t>
      </w:r>
      <w:r w:rsidR="00963F4D" w:rsidRPr="00DC0270">
        <w:rPr>
          <w:rFonts w:cstheme="minorHAnsi"/>
        </w:rPr>
        <w:t>observation</w:t>
      </w:r>
      <w:r w:rsidR="00EE7892" w:rsidRPr="00DC0270">
        <w:rPr>
          <w:rFonts w:cstheme="minorHAnsi"/>
        </w:rPr>
        <w:t xml:space="preserve"> w</w:t>
      </w:r>
      <w:r w:rsidR="00852F65" w:rsidRPr="00DC0270">
        <w:rPr>
          <w:rFonts w:cstheme="minorHAnsi"/>
        </w:rPr>
        <w:t xml:space="preserve">ill </w:t>
      </w:r>
      <w:r w:rsidR="00A11042" w:rsidRPr="00DC0270">
        <w:rPr>
          <w:rFonts w:cstheme="minorHAnsi"/>
        </w:rPr>
        <w:t>show who was involved (</w:t>
      </w:r>
      <w:r w:rsidR="007B5004">
        <w:rPr>
          <w:rFonts w:cstheme="minorHAnsi"/>
        </w:rPr>
        <w:t>the person we support</w:t>
      </w:r>
      <w:r w:rsidR="00EE7892" w:rsidRPr="00DC0270">
        <w:rPr>
          <w:rFonts w:cstheme="minorHAnsi"/>
        </w:rPr>
        <w:t xml:space="preserve"> and </w:t>
      </w:r>
      <w:r w:rsidR="00A11042" w:rsidRPr="00DC0270">
        <w:rPr>
          <w:rFonts w:cstheme="minorHAnsi"/>
        </w:rPr>
        <w:t>employee</w:t>
      </w:r>
      <w:r w:rsidR="00EE7892" w:rsidRPr="00DC0270">
        <w:rPr>
          <w:rFonts w:cstheme="minorHAnsi"/>
        </w:rPr>
        <w:t xml:space="preserve">, including </w:t>
      </w:r>
      <w:r w:rsidR="00A11042" w:rsidRPr="00DC0270">
        <w:rPr>
          <w:rFonts w:cstheme="minorHAnsi"/>
        </w:rPr>
        <w:t>witnesses</w:t>
      </w:r>
      <w:r w:rsidR="00EE7892" w:rsidRPr="00DC0270">
        <w:rPr>
          <w:rFonts w:cstheme="minorHAnsi"/>
        </w:rPr>
        <w:t xml:space="preserve">), the reason physical intervention was considered appropriate, how </w:t>
      </w:r>
      <w:r w:rsidR="007B5004">
        <w:rPr>
          <w:rFonts w:cstheme="minorHAnsi"/>
        </w:rPr>
        <w:t xml:space="preserve">the </w:t>
      </w:r>
      <w:r w:rsidR="005241C7">
        <w:rPr>
          <w:rFonts w:cstheme="minorHAnsi"/>
        </w:rPr>
        <w:t>person</w:t>
      </w:r>
      <w:r w:rsidR="007B5004">
        <w:rPr>
          <w:rFonts w:cstheme="minorHAnsi"/>
        </w:rPr>
        <w:t xml:space="preserve"> we support</w:t>
      </w:r>
      <w:r w:rsidR="00EE7892" w:rsidRPr="00DC0270">
        <w:rPr>
          <w:rFonts w:cstheme="minorHAnsi"/>
        </w:rPr>
        <w:t xml:space="preserve"> was held, when it happened (date and time) and for how long, any subsequent injury or distress and what was done in relation to this. This should be done as soon as possible </w:t>
      </w:r>
      <w:r w:rsidR="005241C7">
        <w:rPr>
          <w:rFonts w:cstheme="minorHAnsi"/>
        </w:rPr>
        <w:t xml:space="preserve">after the event and </w:t>
      </w:r>
      <w:r w:rsidR="00EE7892" w:rsidRPr="00DC0270">
        <w:rPr>
          <w:rFonts w:cstheme="minorHAnsi"/>
        </w:rPr>
        <w:t xml:space="preserve">within 24 hours of the incident. According to the nature of the incident, the incident should be noted in other records, such as </w:t>
      </w:r>
      <w:r w:rsidR="005241C7">
        <w:rPr>
          <w:rFonts w:cstheme="minorHAnsi"/>
        </w:rPr>
        <w:t>an</w:t>
      </w:r>
      <w:r w:rsidR="00EE7892" w:rsidRPr="00DC0270">
        <w:rPr>
          <w:rFonts w:cstheme="minorHAnsi"/>
        </w:rPr>
        <w:t xml:space="preserve"> accide</w:t>
      </w:r>
      <w:r w:rsidR="00852F65" w:rsidRPr="00DC0270">
        <w:rPr>
          <w:rFonts w:cstheme="minorHAnsi"/>
        </w:rPr>
        <w:t xml:space="preserve">nt </w:t>
      </w:r>
      <w:r w:rsidR="005241C7">
        <w:rPr>
          <w:rFonts w:cstheme="minorHAnsi"/>
        </w:rPr>
        <w:t>observation</w:t>
      </w:r>
      <w:r w:rsidR="00F11E2A">
        <w:rPr>
          <w:rFonts w:cstheme="minorHAnsi"/>
        </w:rPr>
        <w:t xml:space="preserve"> and ses</w:t>
      </w:r>
      <w:r w:rsidR="00852F65" w:rsidRPr="00DC0270">
        <w:rPr>
          <w:rFonts w:cstheme="minorHAnsi"/>
        </w:rPr>
        <w:t>sion log</w:t>
      </w:r>
      <w:r w:rsidR="00EE7892" w:rsidRPr="00DC0270">
        <w:rPr>
          <w:rFonts w:cstheme="minorHAnsi"/>
        </w:rPr>
        <w:t xml:space="preserve">. </w:t>
      </w:r>
      <w:r w:rsidR="0099540F" w:rsidRPr="00DC0270">
        <w:rPr>
          <w:rFonts w:cstheme="minorHAnsi"/>
        </w:rPr>
        <w:t xml:space="preserve">It is recommended that </w:t>
      </w:r>
      <w:r w:rsidR="000A493E" w:rsidRPr="00DC0270">
        <w:rPr>
          <w:rFonts w:cstheme="minorHAnsi"/>
        </w:rPr>
        <w:t>employees</w:t>
      </w:r>
      <w:r w:rsidR="0099540F" w:rsidRPr="00DC0270">
        <w:rPr>
          <w:rFonts w:cstheme="minorHAnsi"/>
        </w:rPr>
        <w:t xml:space="preserve"> seek advice from a senior colleague or a representative of their professional association when completing the report. The</w:t>
      </w:r>
      <w:r w:rsidR="00F11E2A">
        <w:rPr>
          <w:rFonts w:cstheme="minorHAnsi"/>
        </w:rPr>
        <w:t>re is an audit of all physical intervention</w:t>
      </w:r>
      <w:r w:rsidR="00620BA7">
        <w:rPr>
          <w:rFonts w:cstheme="minorHAnsi"/>
        </w:rPr>
        <w:t>’s kept in the organisations evidence file</w:t>
      </w:r>
      <w:r w:rsidR="00127886">
        <w:rPr>
          <w:rFonts w:cstheme="minorHAnsi"/>
        </w:rPr>
        <w:t xml:space="preserve">, this allows for an easy assessment of concerns over </w:t>
      </w:r>
      <w:r w:rsidR="00A475C1">
        <w:rPr>
          <w:rFonts w:cstheme="minorHAnsi"/>
        </w:rPr>
        <w:t xml:space="preserve">a change or </w:t>
      </w:r>
      <w:r w:rsidR="0026345C" w:rsidRPr="00DC0270">
        <w:rPr>
          <w:rFonts w:cstheme="minorHAnsi"/>
        </w:rPr>
        <w:t>an increase in incidents</w:t>
      </w:r>
      <w:r w:rsidR="0099540F" w:rsidRPr="00DC0270">
        <w:rPr>
          <w:rFonts w:cstheme="minorHAnsi"/>
        </w:rPr>
        <w:t xml:space="preserve"> and appropriate action taken.</w:t>
      </w:r>
      <w:r w:rsidR="001A446F" w:rsidRPr="00DC0270">
        <w:rPr>
          <w:rFonts w:cstheme="minorHAnsi"/>
        </w:rPr>
        <w:t xml:space="preserve"> </w:t>
      </w:r>
      <w:r w:rsidR="0099540F" w:rsidRPr="00DC0270">
        <w:rPr>
          <w:rFonts w:cstheme="minorHAnsi"/>
        </w:rPr>
        <w:t>Following a physical intervention,</w:t>
      </w:r>
      <w:r w:rsidR="000A493E" w:rsidRPr="00DC0270">
        <w:rPr>
          <w:rFonts w:cstheme="minorHAnsi"/>
        </w:rPr>
        <w:t xml:space="preserve"> the manager will look</w:t>
      </w:r>
      <w:r w:rsidR="0099540F" w:rsidRPr="00DC0270">
        <w:rPr>
          <w:rFonts w:cstheme="minorHAnsi"/>
        </w:rPr>
        <w:t xml:space="preserve"> a</w:t>
      </w:r>
      <w:r w:rsidR="000A493E" w:rsidRPr="00DC0270">
        <w:rPr>
          <w:rFonts w:cstheme="minorHAnsi"/>
        </w:rPr>
        <w:t>t</w:t>
      </w:r>
      <w:r w:rsidR="0099540F" w:rsidRPr="00DC0270">
        <w:rPr>
          <w:rFonts w:cstheme="minorHAnsi"/>
        </w:rPr>
        <w:t xml:space="preserve"> </w:t>
      </w:r>
      <w:r w:rsidR="000A493E" w:rsidRPr="00DC0270">
        <w:rPr>
          <w:rFonts w:cstheme="minorHAnsi"/>
        </w:rPr>
        <w:t xml:space="preserve">a </w:t>
      </w:r>
      <w:r w:rsidR="00724CBA" w:rsidRPr="00DC0270">
        <w:rPr>
          <w:rFonts w:cstheme="minorHAnsi"/>
        </w:rPr>
        <w:t xml:space="preserve">Physical Intervention </w:t>
      </w:r>
      <w:r w:rsidR="00703D3E">
        <w:rPr>
          <w:rFonts w:cstheme="minorHAnsi"/>
        </w:rPr>
        <w:t>care plan</w:t>
      </w:r>
      <w:r w:rsidR="0099540F" w:rsidRPr="00DC0270">
        <w:rPr>
          <w:rFonts w:cstheme="minorHAnsi"/>
        </w:rPr>
        <w:t xml:space="preserve"> </w:t>
      </w:r>
      <w:r w:rsidR="00724CBA" w:rsidRPr="00DC0270">
        <w:rPr>
          <w:rFonts w:cstheme="minorHAnsi"/>
        </w:rPr>
        <w:t xml:space="preserve">for </w:t>
      </w:r>
      <w:r w:rsidR="00A475C1">
        <w:rPr>
          <w:rFonts w:cstheme="minorHAnsi"/>
        </w:rPr>
        <w:t xml:space="preserve">the person </w:t>
      </w:r>
      <w:r w:rsidR="008C0520">
        <w:rPr>
          <w:rFonts w:cstheme="minorHAnsi"/>
        </w:rPr>
        <w:t>involved</w:t>
      </w:r>
      <w:r w:rsidR="000A493E" w:rsidRPr="00DC0270">
        <w:rPr>
          <w:rFonts w:cstheme="minorHAnsi"/>
        </w:rPr>
        <w:t xml:space="preserve"> unless they</w:t>
      </w:r>
      <w:r w:rsidR="0099540F" w:rsidRPr="00DC0270">
        <w:rPr>
          <w:rFonts w:cstheme="minorHAnsi"/>
        </w:rPr>
        <w:t xml:space="preserve"> already ha</w:t>
      </w:r>
      <w:r w:rsidR="000A493E" w:rsidRPr="00DC0270">
        <w:rPr>
          <w:rFonts w:cstheme="minorHAnsi"/>
        </w:rPr>
        <w:t>ve one, then it will be reviewed if necessary</w:t>
      </w:r>
      <w:r w:rsidR="00703D3E">
        <w:rPr>
          <w:rFonts w:cstheme="minorHAnsi"/>
        </w:rPr>
        <w:t xml:space="preserve"> or annually</w:t>
      </w:r>
      <w:r w:rsidR="000A493E" w:rsidRPr="00DC0270">
        <w:rPr>
          <w:rFonts w:cstheme="minorHAnsi"/>
        </w:rPr>
        <w:t>.</w:t>
      </w:r>
      <w:r w:rsidR="0099540F" w:rsidRPr="00DC0270">
        <w:rPr>
          <w:rFonts w:cstheme="minorHAnsi"/>
        </w:rPr>
        <w:t xml:space="preserve"> If appropriate, a Risk Assessment will be completed.</w:t>
      </w:r>
    </w:p>
    <w:p w14:paraId="38265810" w14:textId="77777777" w:rsidR="0026345C" w:rsidRPr="00DC0270" w:rsidRDefault="0026345C" w:rsidP="00304139">
      <w:pPr>
        <w:spacing w:after="0"/>
        <w:rPr>
          <w:rFonts w:cstheme="minorHAnsi"/>
        </w:rPr>
      </w:pPr>
    </w:p>
    <w:p w14:paraId="3BEEC8F8" w14:textId="16E79F76" w:rsidR="00C33E95" w:rsidRPr="00DC0270" w:rsidRDefault="00963F4D" w:rsidP="00304139">
      <w:pPr>
        <w:spacing w:after="0"/>
        <w:rPr>
          <w:rFonts w:cstheme="minorHAnsi"/>
        </w:rPr>
      </w:pPr>
      <w:r w:rsidRPr="00DC0270">
        <w:rPr>
          <w:rFonts w:cstheme="minorHAnsi"/>
        </w:rPr>
        <w:t xml:space="preserve">A seclusion observation will also be recorded if </w:t>
      </w:r>
      <w:r w:rsidR="00001EA7" w:rsidRPr="00DC0270">
        <w:rPr>
          <w:rFonts w:cstheme="minorHAnsi"/>
        </w:rPr>
        <w:t>the</w:t>
      </w:r>
      <w:r w:rsidR="007B66E8">
        <w:rPr>
          <w:rFonts w:cstheme="minorHAnsi"/>
        </w:rPr>
        <w:t xml:space="preserve"> person we support</w:t>
      </w:r>
      <w:r w:rsidR="00001EA7" w:rsidRPr="00DC0270">
        <w:rPr>
          <w:rFonts w:cstheme="minorHAnsi"/>
        </w:rPr>
        <w:t xml:space="preserve"> was put in a car or room they couldn’t leave from. The staff member must be able to see them at all times and record their wellbeing every </w:t>
      </w:r>
      <w:r w:rsidR="0081167E">
        <w:rPr>
          <w:rFonts w:cstheme="minorHAnsi"/>
        </w:rPr>
        <w:t>5</w:t>
      </w:r>
      <w:r w:rsidR="00001EA7" w:rsidRPr="00DC0270">
        <w:rPr>
          <w:rFonts w:cstheme="minorHAnsi"/>
        </w:rPr>
        <w:t xml:space="preserve"> minutes. This should only be </w:t>
      </w:r>
      <w:r w:rsidR="00896419" w:rsidRPr="00DC0270">
        <w:rPr>
          <w:rFonts w:cstheme="minorHAnsi"/>
        </w:rPr>
        <w:t>u</w:t>
      </w:r>
      <w:r w:rsidR="00001EA7" w:rsidRPr="00DC0270">
        <w:rPr>
          <w:rFonts w:cstheme="minorHAnsi"/>
        </w:rPr>
        <w:t>sed when there is no alternative to keep them safe. For example on the side of the motorway if the car breaks down.</w:t>
      </w:r>
    </w:p>
    <w:p w14:paraId="320D3C73" w14:textId="77777777" w:rsidR="0026345C" w:rsidRPr="00DC0270" w:rsidRDefault="0026345C" w:rsidP="00304139">
      <w:pPr>
        <w:spacing w:after="0"/>
        <w:rPr>
          <w:rFonts w:cstheme="minorHAnsi"/>
        </w:rPr>
      </w:pPr>
      <w:r w:rsidRPr="00DC0270">
        <w:rPr>
          <w:rFonts w:cstheme="minorHAnsi"/>
        </w:rPr>
        <w:t xml:space="preserve">Parents/carers should be notified of the incident as soon as possible by the manager </w:t>
      </w:r>
      <w:r w:rsidR="00724CBA" w:rsidRPr="00DC0270">
        <w:rPr>
          <w:rFonts w:cstheme="minorHAnsi"/>
        </w:rPr>
        <w:t xml:space="preserve">on duty </w:t>
      </w:r>
      <w:r w:rsidRPr="00DC0270">
        <w:rPr>
          <w:rFonts w:cstheme="minorHAnsi"/>
        </w:rPr>
        <w:t>where appropriate.</w:t>
      </w:r>
    </w:p>
    <w:p w14:paraId="40D4CB10" w14:textId="27F286C7" w:rsidR="001A446F" w:rsidRPr="00DC0270" w:rsidRDefault="0026345C" w:rsidP="00304139">
      <w:pPr>
        <w:spacing w:after="0"/>
        <w:rPr>
          <w:rFonts w:cstheme="minorHAnsi"/>
        </w:rPr>
      </w:pPr>
      <w:r w:rsidRPr="00DC0270">
        <w:rPr>
          <w:rFonts w:cstheme="minorHAnsi"/>
        </w:rPr>
        <w:t xml:space="preserve">If parents/carers wish to see the </w:t>
      </w:r>
      <w:r w:rsidR="0066497D" w:rsidRPr="00DC0270">
        <w:rPr>
          <w:rFonts w:cstheme="minorHAnsi"/>
        </w:rPr>
        <w:t>observation</w:t>
      </w:r>
      <w:r w:rsidRPr="00DC0270">
        <w:rPr>
          <w:rFonts w:cstheme="minorHAnsi"/>
        </w:rPr>
        <w:t xml:space="preserve">, this will be made available to them by the manager, </w:t>
      </w:r>
      <w:r w:rsidR="0066497D" w:rsidRPr="00DC0270">
        <w:rPr>
          <w:rFonts w:cstheme="minorHAnsi"/>
        </w:rPr>
        <w:t>as soon as possible once consent has been gained and the form signed</w:t>
      </w:r>
      <w:r w:rsidRPr="00DC0270">
        <w:rPr>
          <w:rFonts w:cstheme="minorHAnsi"/>
        </w:rPr>
        <w:t>.</w:t>
      </w:r>
    </w:p>
    <w:p w14:paraId="29A2D6D7" w14:textId="77777777" w:rsidR="001D1583" w:rsidRPr="00DC0270" w:rsidRDefault="001D1583" w:rsidP="00304139">
      <w:pPr>
        <w:spacing w:after="0"/>
        <w:rPr>
          <w:rFonts w:cstheme="minorHAnsi"/>
        </w:rPr>
      </w:pPr>
    </w:p>
    <w:p w14:paraId="6718C6A7" w14:textId="77777777" w:rsidR="0099540F" w:rsidRPr="00DC0270" w:rsidRDefault="0099540F" w:rsidP="00304139">
      <w:pPr>
        <w:spacing w:after="0"/>
        <w:rPr>
          <w:rFonts w:cstheme="minorHAnsi"/>
          <w:b/>
        </w:rPr>
      </w:pPr>
      <w:r w:rsidRPr="00DC0270">
        <w:rPr>
          <w:rFonts w:cstheme="minorHAnsi"/>
          <w:b/>
        </w:rPr>
        <w:t>Post Incident Management</w:t>
      </w:r>
    </w:p>
    <w:p w14:paraId="3C89D89F" w14:textId="14F915E0" w:rsidR="00123508" w:rsidRPr="00DC0270" w:rsidRDefault="00123508" w:rsidP="00304139">
      <w:pPr>
        <w:spacing w:after="0"/>
        <w:rPr>
          <w:rFonts w:cstheme="minorHAnsi"/>
        </w:rPr>
      </w:pPr>
      <w:r w:rsidRPr="00DC0270">
        <w:rPr>
          <w:rFonts w:cstheme="minorHAnsi"/>
        </w:rPr>
        <w:t xml:space="preserve">After an incident where physical intervention is used, the </w:t>
      </w:r>
      <w:r w:rsidR="00724CBA" w:rsidRPr="00DC0270">
        <w:rPr>
          <w:rFonts w:cstheme="minorHAnsi"/>
        </w:rPr>
        <w:t>employee</w:t>
      </w:r>
      <w:r w:rsidRPr="00DC0270">
        <w:rPr>
          <w:rFonts w:cstheme="minorHAnsi"/>
        </w:rPr>
        <w:t xml:space="preserve"> will</w:t>
      </w:r>
      <w:r w:rsidR="00870F1E" w:rsidRPr="00DC0270">
        <w:rPr>
          <w:rFonts w:cstheme="minorHAnsi"/>
        </w:rPr>
        <w:t xml:space="preserve"> receive a phone call from a </w:t>
      </w:r>
      <w:r w:rsidR="00724CBA" w:rsidRPr="00DC0270">
        <w:rPr>
          <w:rFonts w:cstheme="minorHAnsi"/>
        </w:rPr>
        <w:t>manager</w:t>
      </w:r>
      <w:r w:rsidR="00870F1E" w:rsidRPr="00DC0270">
        <w:rPr>
          <w:rFonts w:cstheme="minorHAnsi"/>
        </w:rPr>
        <w:t xml:space="preserve"> within 24 hours</w:t>
      </w:r>
      <w:r w:rsidR="001E6BE4">
        <w:rPr>
          <w:rFonts w:cstheme="minorHAnsi"/>
        </w:rPr>
        <w:t>, this will be recorded on the debrief log</w:t>
      </w:r>
      <w:r w:rsidR="00870F1E" w:rsidRPr="00DC0270">
        <w:rPr>
          <w:rFonts w:cstheme="minorHAnsi"/>
        </w:rPr>
        <w:t xml:space="preserve"> and </w:t>
      </w:r>
      <w:r w:rsidR="00D9281E" w:rsidRPr="00DC0270">
        <w:rPr>
          <w:rFonts w:cstheme="minorHAnsi"/>
        </w:rPr>
        <w:t xml:space="preserve">where needed </w:t>
      </w:r>
      <w:r w:rsidR="00870F1E" w:rsidRPr="00DC0270">
        <w:rPr>
          <w:rFonts w:cstheme="minorHAnsi"/>
        </w:rPr>
        <w:t>will</w:t>
      </w:r>
      <w:r w:rsidRPr="00DC0270">
        <w:rPr>
          <w:rFonts w:cstheme="minorHAnsi"/>
        </w:rPr>
        <w:t xml:space="preserve"> have a </w:t>
      </w:r>
      <w:r w:rsidR="00C04DA5">
        <w:rPr>
          <w:rFonts w:cstheme="minorHAnsi"/>
        </w:rPr>
        <w:t>reflective check-in</w:t>
      </w:r>
      <w:r w:rsidR="00870F1E" w:rsidRPr="00DC0270">
        <w:rPr>
          <w:rFonts w:cstheme="minorHAnsi"/>
        </w:rPr>
        <w:t xml:space="preserve"> </w:t>
      </w:r>
      <w:r w:rsidR="008952FF">
        <w:rPr>
          <w:rFonts w:cstheme="minorHAnsi"/>
        </w:rPr>
        <w:t xml:space="preserve">with </w:t>
      </w:r>
      <w:r w:rsidR="00724CBA" w:rsidRPr="00DC0270">
        <w:rPr>
          <w:rFonts w:cstheme="minorHAnsi"/>
        </w:rPr>
        <w:t>them</w:t>
      </w:r>
      <w:r w:rsidR="00870F1E" w:rsidRPr="00DC0270">
        <w:rPr>
          <w:rFonts w:cstheme="minorHAnsi"/>
        </w:rPr>
        <w:t xml:space="preserve"> within 7 days.</w:t>
      </w:r>
      <w:r w:rsidRPr="00DC0270">
        <w:rPr>
          <w:rFonts w:cstheme="minorHAnsi"/>
        </w:rPr>
        <w:t xml:space="preserve"> This will enable the </w:t>
      </w:r>
      <w:r w:rsidR="00724CBA" w:rsidRPr="00DC0270">
        <w:rPr>
          <w:rFonts w:cstheme="minorHAnsi"/>
        </w:rPr>
        <w:t>employee</w:t>
      </w:r>
      <w:r w:rsidRPr="00DC0270">
        <w:rPr>
          <w:rFonts w:cstheme="minorHAnsi"/>
        </w:rPr>
        <w:t xml:space="preserve"> to talk about any issues raised, identify any support needs, highlight a</w:t>
      </w:r>
      <w:r w:rsidR="00F5219D" w:rsidRPr="00DC0270">
        <w:rPr>
          <w:rFonts w:cstheme="minorHAnsi"/>
        </w:rPr>
        <w:t xml:space="preserve">ny training needs and will count as a </w:t>
      </w:r>
      <w:r w:rsidRPr="00DC0270">
        <w:rPr>
          <w:rFonts w:cstheme="minorHAnsi"/>
        </w:rPr>
        <w:t xml:space="preserve">debrief </w:t>
      </w:r>
      <w:r w:rsidR="00F5219D" w:rsidRPr="00DC0270">
        <w:rPr>
          <w:rFonts w:cstheme="minorHAnsi"/>
        </w:rPr>
        <w:t>of the incident</w:t>
      </w:r>
      <w:r w:rsidRPr="00DC0270">
        <w:rPr>
          <w:rFonts w:cstheme="minorHAnsi"/>
        </w:rPr>
        <w:t>.</w:t>
      </w:r>
    </w:p>
    <w:p w14:paraId="0F483171" w14:textId="379EC0E1" w:rsidR="00123508" w:rsidRPr="00DC0270" w:rsidRDefault="00F5219D" w:rsidP="00304139">
      <w:pPr>
        <w:spacing w:after="0"/>
        <w:rPr>
          <w:rFonts w:cstheme="minorHAnsi"/>
        </w:rPr>
      </w:pPr>
      <w:r w:rsidRPr="00DC0270">
        <w:rPr>
          <w:rFonts w:cstheme="minorHAnsi"/>
        </w:rPr>
        <w:t xml:space="preserve">The </w:t>
      </w:r>
      <w:r w:rsidR="00AE1BD2">
        <w:rPr>
          <w:rFonts w:cstheme="minorHAnsi"/>
        </w:rPr>
        <w:t>individual involved</w:t>
      </w:r>
      <w:r w:rsidR="00123508" w:rsidRPr="00DC0270">
        <w:rPr>
          <w:rFonts w:cstheme="minorHAnsi"/>
        </w:rPr>
        <w:t xml:space="preserve"> should also be given a debrief</w:t>
      </w:r>
      <w:r w:rsidR="00AE1BD2">
        <w:rPr>
          <w:rFonts w:cstheme="minorHAnsi"/>
        </w:rPr>
        <w:t xml:space="preserve"> appropriate to their needs and level of understanding. T</w:t>
      </w:r>
      <w:r w:rsidR="00123508" w:rsidRPr="00DC0270">
        <w:rPr>
          <w:rFonts w:cstheme="minorHAnsi"/>
        </w:rPr>
        <w:t xml:space="preserve">his should include the </w:t>
      </w:r>
      <w:r w:rsidR="00E15BA8" w:rsidRPr="00DC0270">
        <w:rPr>
          <w:rFonts w:cstheme="minorHAnsi"/>
        </w:rPr>
        <w:t>employee</w:t>
      </w:r>
      <w:r w:rsidR="00123508" w:rsidRPr="00DC0270">
        <w:rPr>
          <w:rFonts w:cstheme="minorHAnsi"/>
        </w:rPr>
        <w:t xml:space="preserve"> explaining why </w:t>
      </w:r>
      <w:r w:rsidR="00E15BA8" w:rsidRPr="00DC0270">
        <w:rPr>
          <w:rFonts w:cstheme="minorHAnsi"/>
        </w:rPr>
        <w:t>they were</w:t>
      </w:r>
      <w:r w:rsidR="00123508" w:rsidRPr="00DC0270">
        <w:rPr>
          <w:rFonts w:cstheme="minorHAnsi"/>
        </w:rPr>
        <w:t xml:space="preserve"> held and a discussion about how the </w:t>
      </w:r>
      <w:r w:rsidR="00E15BA8" w:rsidRPr="00DC0270">
        <w:rPr>
          <w:rFonts w:cstheme="minorHAnsi"/>
        </w:rPr>
        <w:t>situation</w:t>
      </w:r>
      <w:r w:rsidR="00123508" w:rsidRPr="00DC0270">
        <w:rPr>
          <w:rFonts w:cstheme="minorHAnsi"/>
        </w:rPr>
        <w:t xml:space="preserve"> could improve in the future, encouraging positive behaviour and encouraging the</w:t>
      </w:r>
      <w:r w:rsidR="00A114B7" w:rsidRPr="00A114B7">
        <w:rPr>
          <w:rFonts w:cstheme="minorHAnsi"/>
        </w:rPr>
        <w:t xml:space="preserve"> </w:t>
      </w:r>
      <w:r w:rsidR="00A114B7">
        <w:rPr>
          <w:rFonts w:cstheme="minorHAnsi"/>
        </w:rPr>
        <w:t>person we support</w:t>
      </w:r>
      <w:r w:rsidR="00123508" w:rsidRPr="00DC0270">
        <w:rPr>
          <w:rFonts w:cstheme="minorHAnsi"/>
        </w:rPr>
        <w:t xml:space="preserve"> to think about their actions, how they felt at the time and feel now, thus making the incident a learning experience for all involved.</w:t>
      </w:r>
      <w:r w:rsidR="00A37DE4" w:rsidRPr="00DC0270">
        <w:rPr>
          <w:rFonts w:cstheme="minorHAnsi"/>
        </w:rPr>
        <w:t xml:space="preserve"> In some cases it may just be </w:t>
      </w:r>
      <w:r w:rsidR="00A37DE4" w:rsidRPr="00DC0270">
        <w:rPr>
          <w:rFonts w:cstheme="minorHAnsi"/>
        </w:rPr>
        <w:lastRenderedPageBreak/>
        <w:t xml:space="preserve">important for the employee and </w:t>
      </w:r>
      <w:r w:rsidR="00510C56">
        <w:rPr>
          <w:rFonts w:cstheme="minorHAnsi"/>
        </w:rPr>
        <w:t xml:space="preserve">person </w:t>
      </w:r>
      <w:r w:rsidR="00305EB9">
        <w:rPr>
          <w:rFonts w:cstheme="minorHAnsi"/>
        </w:rPr>
        <w:t>involved</w:t>
      </w:r>
      <w:r w:rsidR="00A37DE4" w:rsidRPr="00DC0270">
        <w:rPr>
          <w:rFonts w:cstheme="minorHAnsi"/>
        </w:rPr>
        <w:t xml:space="preserve"> to have a positive </w:t>
      </w:r>
      <w:r w:rsidR="00E15BA8" w:rsidRPr="00DC0270">
        <w:rPr>
          <w:rFonts w:cstheme="minorHAnsi"/>
        </w:rPr>
        <w:t>interaction</w:t>
      </w:r>
      <w:r w:rsidR="00A37DE4" w:rsidRPr="00DC0270">
        <w:rPr>
          <w:rFonts w:cstheme="minorHAnsi"/>
        </w:rPr>
        <w:t xml:space="preserve"> to ensure no </w:t>
      </w:r>
      <w:r w:rsidR="00263CCE" w:rsidRPr="00DC0270">
        <w:rPr>
          <w:rFonts w:cstheme="minorHAnsi"/>
        </w:rPr>
        <w:t xml:space="preserve">negative feelings or lasting negative association. </w:t>
      </w:r>
    </w:p>
    <w:p w14:paraId="5F9D822F" w14:textId="77777777" w:rsidR="0099540F" w:rsidRPr="00DC0270" w:rsidRDefault="004834AA" w:rsidP="00304139">
      <w:pPr>
        <w:spacing w:after="0"/>
        <w:rPr>
          <w:rFonts w:cstheme="minorHAnsi"/>
        </w:rPr>
      </w:pPr>
      <w:r w:rsidRPr="00DC0270">
        <w:rPr>
          <w:rFonts w:cstheme="minorHAnsi"/>
        </w:rPr>
        <w:t>Parents or car</w:t>
      </w:r>
      <w:r w:rsidR="0099540F" w:rsidRPr="00DC0270">
        <w:rPr>
          <w:rFonts w:cstheme="minorHAnsi"/>
        </w:rPr>
        <w:t xml:space="preserve">ers will be advised as soon as possible of any incident involving their </w:t>
      </w:r>
      <w:r w:rsidR="00716F1B" w:rsidRPr="00DC0270">
        <w:rPr>
          <w:rFonts w:cstheme="minorHAnsi"/>
        </w:rPr>
        <w:t>family member</w:t>
      </w:r>
      <w:r w:rsidR="0099540F" w:rsidRPr="00DC0270">
        <w:rPr>
          <w:rFonts w:cstheme="minorHAnsi"/>
        </w:rPr>
        <w:t xml:space="preserve"> and given the opportunity to discuss it.</w:t>
      </w:r>
    </w:p>
    <w:p w14:paraId="38981F83" w14:textId="77777777" w:rsidR="00716F1B" w:rsidRPr="00DC0270" w:rsidRDefault="00716F1B" w:rsidP="00304139">
      <w:pPr>
        <w:spacing w:after="0"/>
        <w:rPr>
          <w:rFonts w:cstheme="minorHAnsi"/>
        </w:rPr>
      </w:pPr>
    </w:p>
    <w:p w14:paraId="3EFDC7A5" w14:textId="77777777" w:rsidR="0099540F" w:rsidRPr="00DC0270" w:rsidRDefault="0099540F" w:rsidP="00304139">
      <w:pPr>
        <w:spacing w:after="0"/>
        <w:rPr>
          <w:rFonts w:cstheme="minorHAnsi"/>
          <w:b/>
        </w:rPr>
      </w:pPr>
      <w:r w:rsidRPr="00DC0270">
        <w:rPr>
          <w:rFonts w:cstheme="minorHAnsi"/>
          <w:b/>
        </w:rPr>
        <w:t>Complaints</w:t>
      </w:r>
    </w:p>
    <w:p w14:paraId="28E0E3BA" w14:textId="7FE4FB61" w:rsidR="0099540F" w:rsidRPr="00DC0270" w:rsidRDefault="0099540F" w:rsidP="00304139">
      <w:pPr>
        <w:spacing w:after="0"/>
        <w:rPr>
          <w:rFonts w:cstheme="minorHAnsi"/>
        </w:rPr>
      </w:pPr>
      <w:r w:rsidRPr="00DC0270">
        <w:rPr>
          <w:rFonts w:cstheme="minorHAnsi"/>
        </w:rPr>
        <w:t xml:space="preserve">Complaints will be dealt with by the </w:t>
      </w:r>
      <w:r w:rsidR="00D06235" w:rsidRPr="00DC0270">
        <w:rPr>
          <w:rFonts w:cstheme="minorHAnsi"/>
        </w:rPr>
        <w:t>manager</w:t>
      </w:r>
      <w:r w:rsidR="00123508" w:rsidRPr="00DC0270">
        <w:rPr>
          <w:rFonts w:cstheme="minorHAnsi"/>
        </w:rPr>
        <w:t xml:space="preserve"> and </w:t>
      </w:r>
      <w:r w:rsidR="00870F1E" w:rsidRPr="00DC0270">
        <w:rPr>
          <w:rFonts w:cstheme="minorHAnsi"/>
        </w:rPr>
        <w:t>t</w:t>
      </w:r>
      <w:r w:rsidRPr="00DC0270">
        <w:rPr>
          <w:rFonts w:cstheme="minorHAnsi"/>
        </w:rPr>
        <w:t xml:space="preserve">he use of restrictive physical interventions must always be considered within the wider context of other measures. These include establishing and maintaining good relationships with </w:t>
      </w:r>
      <w:r w:rsidR="00305EB9">
        <w:rPr>
          <w:rFonts w:cstheme="minorHAnsi"/>
        </w:rPr>
        <w:t>the people we support</w:t>
      </w:r>
      <w:r w:rsidRPr="00DC0270">
        <w:rPr>
          <w:rFonts w:cstheme="minorHAnsi"/>
        </w:rPr>
        <w:t xml:space="preserve"> and using diversions, diffusion and negotiation to respond to difficult situations.</w:t>
      </w:r>
    </w:p>
    <w:p w14:paraId="568D27CB" w14:textId="77777777" w:rsidR="0099540F" w:rsidRPr="00DC0270" w:rsidRDefault="0099540F" w:rsidP="00304139">
      <w:pPr>
        <w:spacing w:after="0"/>
        <w:rPr>
          <w:rFonts w:cstheme="minorHAnsi"/>
        </w:rPr>
      </w:pPr>
      <w:r w:rsidRPr="00DC0270">
        <w:rPr>
          <w:rFonts w:cstheme="minorHAnsi"/>
        </w:rPr>
        <w:t xml:space="preserve">Use of physical intervention that is unwarranted, excessive or punitive is not acceptable. </w:t>
      </w:r>
    </w:p>
    <w:p w14:paraId="003C6CB1" w14:textId="77777777" w:rsidR="0099540F" w:rsidRPr="00DC0270" w:rsidRDefault="0099540F" w:rsidP="00304139">
      <w:pPr>
        <w:spacing w:after="0"/>
        <w:rPr>
          <w:rFonts w:cstheme="minorHAnsi"/>
        </w:rPr>
      </w:pPr>
      <w:r w:rsidRPr="00DC0270">
        <w:rPr>
          <w:rFonts w:cstheme="minorHAnsi"/>
        </w:rPr>
        <w:t xml:space="preserve">Failure to comply with this principle, when considering or using physical force, should be dealt with under </w:t>
      </w:r>
      <w:r w:rsidR="00D06235" w:rsidRPr="00DC0270">
        <w:rPr>
          <w:rFonts w:cstheme="minorHAnsi"/>
        </w:rPr>
        <w:t>A Family’s Best Friend’s</w:t>
      </w:r>
      <w:r w:rsidRPr="00DC0270">
        <w:rPr>
          <w:rFonts w:cstheme="minorHAnsi"/>
        </w:rPr>
        <w:t xml:space="preserve"> disciplinary procedures.</w:t>
      </w:r>
      <w:r w:rsidR="00870F1E" w:rsidRPr="00DC0270">
        <w:rPr>
          <w:rFonts w:cstheme="minorHAnsi"/>
        </w:rPr>
        <w:t xml:space="preserve"> Also please see Complaints policy.</w:t>
      </w:r>
      <w:r w:rsidR="00C774B4" w:rsidRPr="00DC0270">
        <w:rPr>
          <w:rFonts w:cstheme="minorHAnsi"/>
        </w:rPr>
        <w:t xml:space="preserve"> </w:t>
      </w:r>
    </w:p>
    <w:p w14:paraId="292282E4" w14:textId="77777777" w:rsidR="00716F1B" w:rsidRPr="00DC0270" w:rsidRDefault="00716F1B" w:rsidP="00304139">
      <w:pPr>
        <w:spacing w:after="0"/>
        <w:rPr>
          <w:rFonts w:cstheme="minorHAnsi"/>
        </w:rPr>
      </w:pPr>
    </w:p>
    <w:p w14:paraId="2C042E56" w14:textId="77777777" w:rsidR="0099540F" w:rsidRPr="00DC0270" w:rsidRDefault="00D06235" w:rsidP="00304139">
      <w:pPr>
        <w:spacing w:after="0"/>
        <w:rPr>
          <w:rFonts w:cstheme="minorHAnsi"/>
          <w:b/>
        </w:rPr>
      </w:pPr>
      <w:r w:rsidRPr="00DC0270">
        <w:rPr>
          <w:rFonts w:cstheme="minorHAnsi"/>
          <w:b/>
        </w:rPr>
        <w:t xml:space="preserve">Statutory Duty of A Family’s Best Friend </w:t>
      </w:r>
    </w:p>
    <w:p w14:paraId="37726260" w14:textId="77777777" w:rsidR="0099540F" w:rsidRPr="00DC0270" w:rsidRDefault="0099540F" w:rsidP="00304139">
      <w:pPr>
        <w:spacing w:after="0"/>
        <w:rPr>
          <w:rFonts w:cstheme="minorHAnsi"/>
        </w:rPr>
      </w:pPr>
      <w:r w:rsidRPr="00DC0270">
        <w:rPr>
          <w:rFonts w:cstheme="minorHAnsi"/>
        </w:rPr>
        <w:t xml:space="preserve">The </w:t>
      </w:r>
      <w:r w:rsidR="00D06235" w:rsidRPr="00DC0270">
        <w:rPr>
          <w:rFonts w:cstheme="minorHAnsi"/>
        </w:rPr>
        <w:t>manager</w:t>
      </w:r>
      <w:r w:rsidRPr="00DC0270">
        <w:rPr>
          <w:rFonts w:cstheme="minorHAnsi"/>
        </w:rPr>
        <w:t xml:space="preserve"> </w:t>
      </w:r>
      <w:r w:rsidR="00E746C0" w:rsidRPr="00DC0270">
        <w:rPr>
          <w:rFonts w:cstheme="minorHAnsi"/>
        </w:rPr>
        <w:t xml:space="preserve">Jannicke Ive </w:t>
      </w:r>
      <w:r w:rsidRPr="00DC0270">
        <w:rPr>
          <w:rFonts w:cstheme="minorHAnsi"/>
        </w:rPr>
        <w:t xml:space="preserve">takes overall responsibility for the policy and its implementation. The </w:t>
      </w:r>
      <w:r w:rsidR="00D06235" w:rsidRPr="00DC0270">
        <w:rPr>
          <w:rFonts w:cstheme="minorHAnsi"/>
        </w:rPr>
        <w:t>manager</w:t>
      </w:r>
      <w:r w:rsidRPr="00DC0270">
        <w:rPr>
          <w:rFonts w:cstheme="minorHAnsi"/>
        </w:rPr>
        <w:t xml:space="preserve"> will ensure that all </w:t>
      </w:r>
      <w:r w:rsidR="00450260" w:rsidRPr="00DC0270">
        <w:rPr>
          <w:rFonts w:cstheme="minorHAnsi"/>
        </w:rPr>
        <w:t>employees</w:t>
      </w:r>
      <w:r w:rsidRPr="00DC0270">
        <w:rPr>
          <w:rFonts w:cstheme="minorHAnsi"/>
        </w:rPr>
        <w:t xml:space="preserve"> are supported and have the opportunity to attend an appropriate training course including Positive Handling Strategies.</w:t>
      </w:r>
    </w:p>
    <w:p w14:paraId="3A34BB24" w14:textId="77777777" w:rsidR="00F16240" w:rsidRPr="00DC0270" w:rsidRDefault="00F16240" w:rsidP="00304139">
      <w:pPr>
        <w:spacing w:after="0"/>
        <w:rPr>
          <w:rFonts w:cstheme="minorHAnsi"/>
        </w:rPr>
      </w:pPr>
    </w:p>
    <w:p w14:paraId="13FC2BBF" w14:textId="7E29CB50" w:rsidR="007B46BE" w:rsidRPr="00DC0270" w:rsidRDefault="00F16240" w:rsidP="00304139">
      <w:pPr>
        <w:spacing w:after="0"/>
        <w:rPr>
          <w:rFonts w:cstheme="minorHAnsi"/>
        </w:rPr>
      </w:pPr>
      <w:r w:rsidRPr="00DC0270">
        <w:rPr>
          <w:rFonts w:cstheme="minorHAnsi"/>
        </w:rPr>
        <w:t xml:space="preserve">The manager will ensure that all employees working with </w:t>
      </w:r>
      <w:r w:rsidR="006F0991">
        <w:rPr>
          <w:rFonts w:cstheme="minorHAnsi"/>
        </w:rPr>
        <w:t>the people we support</w:t>
      </w:r>
      <w:r w:rsidRPr="00DC0270">
        <w:rPr>
          <w:rFonts w:cstheme="minorHAnsi"/>
        </w:rPr>
        <w:t xml:space="preserve"> who require physical intervention are Team Teach trained</w:t>
      </w:r>
      <w:r w:rsidR="00E90580" w:rsidRPr="00DC0270">
        <w:rPr>
          <w:rFonts w:cstheme="minorHAnsi"/>
        </w:rPr>
        <w:t xml:space="preserve"> by a registered trainer</w:t>
      </w:r>
      <w:r w:rsidR="00D9281E" w:rsidRPr="00DC0270">
        <w:rPr>
          <w:rFonts w:cstheme="minorHAnsi"/>
        </w:rPr>
        <w:t xml:space="preserve">, this includes their in house trainer Jannicke Ive and </w:t>
      </w:r>
      <w:r w:rsidR="00F05108">
        <w:rPr>
          <w:rFonts w:cstheme="minorHAnsi"/>
        </w:rPr>
        <w:t>Louise Mawsdley</w:t>
      </w:r>
      <w:r w:rsidRPr="00DC0270">
        <w:rPr>
          <w:rFonts w:cstheme="minorHAnsi"/>
        </w:rPr>
        <w:t>.</w:t>
      </w:r>
      <w:r w:rsidR="005A3C44" w:rsidRPr="00DC0270">
        <w:rPr>
          <w:rFonts w:cstheme="minorHAnsi"/>
        </w:rPr>
        <w:t xml:space="preserve"> </w:t>
      </w:r>
      <w:r w:rsidR="005C0B7B" w:rsidRPr="00DC0270">
        <w:rPr>
          <w:rFonts w:cstheme="minorHAnsi"/>
        </w:rPr>
        <w:t xml:space="preserve">Before employees are sent to work with </w:t>
      </w:r>
      <w:r w:rsidR="00E36776">
        <w:rPr>
          <w:rFonts w:cstheme="minorHAnsi"/>
        </w:rPr>
        <w:t>the people we support</w:t>
      </w:r>
      <w:r w:rsidR="005C0B7B" w:rsidRPr="00DC0270">
        <w:rPr>
          <w:rFonts w:cstheme="minorHAnsi"/>
        </w:rPr>
        <w:t xml:space="preserve"> possibly needing Physical Intervention Jannicke </w:t>
      </w:r>
      <w:r w:rsidR="00850D54">
        <w:rPr>
          <w:rFonts w:cstheme="minorHAnsi"/>
        </w:rPr>
        <w:t>and Louise</w:t>
      </w:r>
      <w:r w:rsidR="005C0B7B" w:rsidRPr="00DC0270">
        <w:rPr>
          <w:rFonts w:cstheme="minorHAnsi"/>
        </w:rPr>
        <w:t xml:space="preserve"> must assess that they physically and mentally competent for the role.</w:t>
      </w:r>
    </w:p>
    <w:p w14:paraId="4C2705CB" w14:textId="77777777" w:rsidR="007B46BE" w:rsidRPr="00DC0270" w:rsidRDefault="007B46BE" w:rsidP="00304139">
      <w:pPr>
        <w:spacing w:after="0"/>
        <w:rPr>
          <w:rFonts w:cstheme="minorHAnsi"/>
        </w:rPr>
      </w:pPr>
    </w:p>
    <w:p w14:paraId="10161A8F" w14:textId="11121978" w:rsidR="00F16240" w:rsidRPr="00DC0270" w:rsidRDefault="00F16240" w:rsidP="00304139">
      <w:pPr>
        <w:spacing w:after="0"/>
        <w:rPr>
          <w:rFonts w:cstheme="minorHAnsi"/>
        </w:rPr>
      </w:pPr>
      <w:r w:rsidRPr="00DC0270">
        <w:rPr>
          <w:rFonts w:cstheme="minorHAnsi"/>
        </w:rPr>
        <w:t xml:space="preserve">Every year the whole agency will receive refresher training to ensure the techniques and behaviour is up to date. </w:t>
      </w:r>
      <w:r w:rsidR="002A18E0">
        <w:rPr>
          <w:rFonts w:cstheme="minorHAnsi"/>
        </w:rPr>
        <w:t>This is their</w:t>
      </w:r>
      <w:r w:rsidR="0003428C" w:rsidRPr="00DC0270">
        <w:rPr>
          <w:rFonts w:cstheme="minorHAnsi"/>
        </w:rPr>
        <w:t xml:space="preserve"> </w:t>
      </w:r>
      <w:r w:rsidR="002A18E0" w:rsidRPr="00DC0270">
        <w:rPr>
          <w:rFonts w:cstheme="minorHAnsi"/>
        </w:rPr>
        <w:t>recertif</w:t>
      </w:r>
      <w:r w:rsidR="002A18E0">
        <w:rPr>
          <w:rFonts w:cstheme="minorHAnsi"/>
        </w:rPr>
        <w:t>ication</w:t>
      </w:r>
      <w:r w:rsidR="0003428C" w:rsidRPr="00DC0270">
        <w:rPr>
          <w:rFonts w:cstheme="minorHAnsi"/>
        </w:rPr>
        <w:t xml:space="preserve"> and the trainer</w:t>
      </w:r>
      <w:r w:rsidR="002A18E0">
        <w:rPr>
          <w:rFonts w:cstheme="minorHAnsi"/>
        </w:rPr>
        <w:t>, Jannicke Ive</w:t>
      </w:r>
      <w:r w:rsidR="0003428C" w:rsidRPr="00DC0270">
        <w:rPr>
          <w:rFonts w:cstheme="minorHAnsi"/>
        </w:rPr>
        <w:t xml:space="preserve"> </w:t>
      </w:r>
      <w:r w:rsidR="00850D54">
        <w:rPr>
          <w:rFonts w:cstheme="minorHAnsi"/>
        </w:rPr>
        <w:t xml:space="preserve">and Louise Mawsdley </w:t>
      </w:r>
      <w:r w:rsidR="0003428C" w:rsidRPr="00DC0270">
        <w:rPr>
          <w:rFonts w:cstheme="minorHAnsi"/>
        </w:rPr>
        <w:t>will recertify every year</w:t>
      </w:r>
      <w:r w:rsidR="002A18E0">
        <w:rPr>
          <w:rFonts w:cstheme="minorHAnsi"/>
        </w:rPr>
        <w:t xml:space="preserve"> as a trainer</w:t>
      </w:r>
      <w:r w:rsidR="0003428C" w:rsidRPr="00DC0270">
        <w:rPr>
          <w:rFonts w:cstheme="minorHAnsi"/>
        </w:rPr>
        <w:t xml:space="preserve">. </w:t>
      </w:r>
      <w:r w:rsidRPr="00DC0270">
        <w:rPr>
          <w:rFonts w:cstheme="minorHAnsi"/>
        </w:rPr>
        <w:t xml:space="preserve">However in the intervening </w:t>
      </w:r>
      <w:r w:rsidR="0067498F" w:rsidRPr="00DC0270">
        <w:rPr>
          <w:rFonts w:cstheme="minorHAnsi"/>
        </w:rPr>
        <w:t>period</w:t>
      </w:r>
      <w:r w:rsidRPr="00DC0270">
        <w:rPr>
          <w:rFonts w:cstheme="minorHAnsi"/>
        </w:rPr>
        <w:t xml:space="preserve"> video clips off the Team Teach website </w:t>
      </w:r>
      <w:r w:rsidR="0003428C" w:rsidRPr="00DC0270">
        <w:rPr>
          <w:rFonts w:cstheme="minorHAnsi"/>
        </w:rPr>
        <w:t>may</w:t>
      </w:r>
      <w:r w:rsidRPr="00DC0270">
        <w:rPr>
          <w:rFonts w:cstheme="minorHAnsi"/>
        </w:rPr>
        <w:t xml:space="preserve"> be viewed and discussed in staff meetings. Whilst we recognise that these are not refresher training our Risk Assessments show it is more damaging to our employees and </w:t>
      </w:r>
      <w:r w:rsidR="0031062D">
        <w:rPr>
          <w:rFonts w:cstheme="minorHAnsi"/>
        </w:rPr>
        <w:t>the people we support</w:t>
      </w:r>
      <w:r w:rsidRPr="00DC0270">
        <w:rPr>
          <w:rFonts w:cstheme="minorHAnsi"/>
        </w:rPr>
        <w:t xml:space="preserve"> not to review the techniques in the intervening years. </w:t>
      </w:r>
    </w:p>
    <w:p w14:paraId="6256F2DA" w14:textId="77777777" w:rsidR="001D1583" w:rsidRPr="00DC0270" w:rsidRDefault="001D1583" w:rsidP="00304139">
      <w:pPr>
        <w:spacing w:after="0"/>
        <w:rPr>
          <w:rFonts w:cstheme="minorHAnsi"/>
          <w:b/>
        </w:rPr>
      </w:pPr>
    </w:p>
    <w:p w14:paraId="3CAF7747" w14:textId="77777777" w:rsidR="0099540F" w:rsidRPr="00DC0270" w:rsidRDefault="0099540F" w:rsidP="00304139">
      <w:pPr>
        <w:spacing w:after="0"/>
        <w:rPr>
          <w:rFonts w:cstheme="minorHAnsi"/>
          <w:b/>
        </w:rPr>
      </w:pPr>
      <w:r w:rsidRPr="00DC0270">
        <w:rPr>
          <w:rFonts w:cstheme="minorHAnsi"/>
          <w:b/>
        </w:rPr>
        <w:t>Monitoring, Evaluation and Review</w:t>
      </w:r>
    </w:p>
    <w:p w14:paraId="327FAFB7" w14:textId="77777777" w:rsidR="0099540F" w:rsidRPr="00DC0270" w:rsidRDefault="0099540F" w:rsidP="00304139">
      <w:pPr>
        <w:spacing w:after="0"/>
        <w:rPr>
          <w:rFonts w:cstheme="minorHAnsi"/>
        </w:rPr>
      </w:pPr>
      <w:r w:rsidRPr="00DC0270">
        <w:rPr>
          <w:rFonts w:cstheme="minorHAnsi"/>
        </w:rPr>
        <w:t xml:space="preserve">The </w:t>
      </w:r>
      <w:r w:rsidR="00D06235" w:rsidRPr="00DC0270">
        <w:rPr>
          <w:rFonts w:cstheme="minorHAnsi"/>
        </w:rPr>
        <w:t>manager</w:t>
      </w:r>
      <w:r w:rsidRPr="00DC0270">
        <w:rPr>
          <w:rFonts w:cstheme="minorHAnsi"/>
        </w:rPr>
        <w:t xml:space="preserve"> will review this policy annually and assess its implementation and </w:t>
      </w:r>
      <w:r w:rsidR="00D06235" w:rsidRPr="00DC0270">
        <w:rPr>
          <w:rFonts w:cstheme="minorHAnsi"/>
        </w:rPr>
        <w:t>e</w:t>
      </w:r>
      <w:r w:rsidRPr="00DC0270">
        <w:rPr>
          <w:rFonts w:cstheme="minorHAnsi"/>
        </w:rPr>
        <w:t xml:space="preserve">ffectiveness. The policy will be promoted and implemented throughout the </w:t>
      </w:r>
      <w:r w:rsidR="00D06235" w:rsidRPr="00DC0270">
        <w:rPr>
          <w:rFonts w:cstheme="minorHAnsi"/>
        </w:rPr>
        <w:t>company</w:t>
      </w:r>
      <w:r w:rsidRPr="00DC0270">
        <w:rPr>
          <w:rFonts w:cstheme="minorHAnsi"/>
        </w:rPr>
        <w:t>.</w:t>
      </w:r>
    </w:p>
    <w:p w14:paraId="6784DFE9" w14:textId="77777777" w:rsidR="0099540F" w:rsidRPr="009E0DB9" w:rsidRDefault="0099540F" w:rsidP="00304139">
      <w:pPr>
        <w:spacing w:after="0"/>
        <w:rPr>
          <w:rFonts w:cs="Arial"/>
          <w:color w:val="BFBFBF" w:themeColor="background1" w:themeShade="BF"/>
          <w:sz w:val="24"/>
          <w:szCs w:val="24"/>
        </w:rPr>
      </w:pPr>
    </w:p>
    <w:p w14:paraId="6F8EE514" w14:textId="095F57E5" w:rsidR="0017310D" w:rsidRPr="009E0DB9" w:rsidRDefault="00870F1E" w:rsidP="00304139">
      <w:pPr>
        <w:spacing w:after="0"/>
        <w:rPr>
          <w:color w:val="BFBFBF" w:themeColor="background1" w:themeShade="BF"/>
          <w:sz w:val="24"/>
          <w:szCs w:val="24"/>
        </w:rPr>
      </w:pPr>
      <w:r w:rsidRPr="009E0DB9">
        <w:rPr>
          <w:color w:val="BFBFBF" w:themeColor="background1" w:themeShade="BF"/>
          <w:sz w:val="24"/>
          <w:szCs w:val="24"/>
        </w:rPr>
        <w:t xml:space="preserve">Jannicke Ive </w:t>
      </w:r>
      <w:r w:rsidR="0003428C">
        <w:rPr>
          <w:color w:val="BFBFBF" w:themeColor="background1" w:themeShade="BF"/>
          <w:sz w:val="24"/>
          <w:szCs w:val="24"/>
        </w:rPr>
        <w:t>Nov</w:t>
      </w:r>
      <w:r w:rsidRPr="009E0DB9">
        <w:rPr>
          <w:color w:val="BFBFBF" w:themeColor="background1" w:themeShade="BF"/>
          <w:sz w:val="24"/>
          <w:szCs w:val="24"/>
        </w:rPr>
        <w:t xml:space="preserve"> 20</w:t>
      </w:r>
      <w:r w:rsidR="00F233EB" w:rsidRPr="009E0DB9">
        <w:rPr>
          <w:color w:val="BFBFBF" w:themeColor="background1" w:themeShade="BF"/>
          <w:sz w:val="24"/>
          <w:szCs w:val="24"/>
        </w:rPr>
        <w:t>2</w:t>
      </w:r>
      <w:r w:rsidR="00850D54">
        <w:rPr>
          <w:color w:val="BFBFBF" w:themeColor="background1" w:themeShade="BF"/>
          <w:sz w:val="24"/>
          <w:szCs w:val="24"/>
        </w:rPr>
        <w:t>5</w:t>
      </w:r>
    </w:p>
    <w:sectPr w:rsidR="0017310D" w:rsidRPr="009E0DB9" w:rsidSect="00F424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121D"/>
    <w:multiLevelType w:val="hybridMultilevel"/>
    <w:tmpl w:val="1A5EF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F1102E"/>
    <w:multiLevelType w:val="hybridMultilevel"/>
    <w:tmpl w:val="BC7A3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7D37B7"/>
    <w:multiLevelType w:val="hybridMultilevel"/>
    <w:tmpl w:val="CDD05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7404E5"/>
    <w:multiLevelType w:val="hybridMultilevel"/>
    <w:tmpl w:val="D0F6F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966987"/>
    <w:multiLevelType w:val="hybridMultilevel"/>
    <w:tmpl w:val="808AC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0B677D"/>
    <w:multiLevelType w:val="hybridMultilevel"/>
    <w:tmpl w:val="C4A0A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6518B1"/>
    <w:multiLevelType w:val="hybridMultilevel"/>
    <w:tmpl w:val="07187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7E4276"/>
    <w:multiLevelType w:val="hybridMultilevel"/>
    <w:tmpl w:val="BD761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2273809">
    <w:abstractNumId w:val="7"/>
  </w:num>
  <w:num w:numId="2" w16cid:durableId="1471903031">
    <w:abstractNumId w:val="3"/>
  </w:num>
  <w:num w:numId="3" w16cid:durableId="1303316726">
    <w:abstractNumId w:val="2"/>
  </w:num>
  <w:num w:numId="4" w16cid:durableId="1853179601">
    <w:abstractNumId w:val="4"/>
  </w:num>
  <w:num w:numId="5" w16cid:durableId="462506431">
    <w:abstractNumId w:val="6"/>
  </w:num>
  <w:num w:numId="6" w16cid:durableId="1151479844">
    <w:abstractNumId w:val="1"/>
  </w:num>
  <w:num w:numId="7" w16cid:durableId="1000158120">
    <w:abstractNumId w:val="5"/>
  </w:num>
  <w:num w:numId="8" w16cid:durableId="1419254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7812"/>
    <w:rsid w:val="00001EA7"/>
    <w:rsid w:val="000069B0"/>
    <w:rsid w:val="00032558"/>
    <w:rsid w:val="0003428C"/>
    <w:rsid w:val="00052B9E"/>
    <w:rsid w:val="00053D7C"/>
    <w:rsid w:val="000713BD"/>
    <w:rsid w:val="0007734E"/>
    <w:rsid w:val="000A493E"/>
    <w:rsid w:val="000C1B57"/>
    <w:rsid w:val="000E2CC1"/>
    <w:rsid w:val="001128F1"/>
    <w:rsid w:val="00123508"/>
    <w:rsid w:val="00127886"/>
    <w:rsid w:val="00135848"/>
    <w:rsid w:val="001526C1"/>
    <w:rsid w:val="00161DE8"/>
    <w:rsid w:val="00162AFC"/>
    <w:rsid w:val="0017310D"/>
    <w:rsid w:val="0019222A"/>
    <w:rsid w:val="001A446F"/>
    <w:rsid w:val="001D1583"/>
    <w:rsid w:val="001E6BE4"/>
    <w:rsid w:val="001F7D05"/>
    <w:rsid w:val="0026345C"/>
    <w:rsid w:val="00263CCE"/>
    <w:rsid w:val="00295E97"/>
    <w:rsid w:val="002A18E0"/>
    <w:rsid w:val="002B021C"/>
    <w:rsid w:val="002C1A1F"/>
    <w:rsid w:val="002C40B7"/>
    <w:rsid w:val="002E3D34"/>
    <w:rsid w:val="00304139"/>
    <w:rsid w:val="00305EB9"/>
    <w:rsid w:val="0031062D"/>
    <w:rsid w:val="00313F85"/>
    <w:rsid w:val="00320B64"/>
    <w:rsid w:val="00330214"/>
    <w:rsid w:val="003328A9"/>
    <w:rsid w:val="00340139"/>
    <w:rsid w:val="003478FA"/>
    <w:rsid w:val="0036705D"/>
    <w:rsid w:val="00372DDB"/>
    <w:rsid w:val="003A4DA8"/>
    <w:rsid w:val="003B3777"/>
    <w:rsid w:val="003D4671"/>
    <w:rsid w:val="003E46FB"/>
    <w:rsid w:val="00412D34"/>
    <w:rsid w:val="004267C0"/>
    <w:rsid w:val="004428FC"/>
    <w:rsid w:val="00450260"/>
    <w:rsid w:val="004834AA"/>
    <w:rsid w:val="004A4874"/>
    <w:rsid w:val="004A5E1E"/>
    <w:rsid w:val="004C2A07"/>
    <w:rsid w:val="005022A5"/>
    <w:rsid w:val="00507141"/>
    <w:rsid w:val="00510C56"/>
    <w:rsid w:val="00513463"/>
    <w:rsid w:val="0051753D"/>
    <w:rsid w:val="005241C7"/>
    <w:rsid w:val="0055253A"/>
    <w:rsid w:val="00556136"/>
    <w:rsid w:val="00581780"/>
    <w:rsid w:val="005A3C44"/>
    <w:rsid w:val="005B4D87"/>
    <w:rsid w:val="005C0B7B"/>
    <w:rsid w:val="005C5074"/>
    <w:rsid w:val="005E7A12"/>
    <w:rsid w:val="00620BA7"/>
    <w:rsid w:val="006223D0"/>
    <w:rsid w:val="0063169C"/>
    <w:rsid w:val="00663E1F"/>
    <w:rsid w:val="0066497D"/>
    <w:rsid w:val="006738DE"/>
    <w:rsid w:val="0067498F"/>
    <w:rsid w:val="006A357C"/>
    <w:rsid w:val="006B328F"/>
    <w:rsid w:val="006B7CB6"/>
    <w:rsid w:val="006C1D8C"/>
    <w:rsid w:val="006D325C"/>
    <w:rsid w:val="006F0991"/>
    <w:rsid w:val="006F11AE"/>
    <w:rsid w:val="006F70F3"/>
    <w:rsid w:val="00703D3E"/>
    <w:rsid w:val="00716F1B"/>
    <w:rsid w:val="00720FD7"/>
    <w:rsid w:val="0072494A"/>
    <w:rsid w:val="00724CBA"/>
    <w:rsid w:val="00724D5F"/>
    <w:rsid w:val="007306B4"/>
    <w:rsid w:val="00794FFE"/>
    <w:rsid w:val="007A5AFE"/>
    <w:rsid w:val="007B409E"/>
    <w:rsid w:val="007B46BE"/>
    <w:rsid w:val="007B5004"/>
    <w:rsid w:val="007B66E8"/>
    <w:rsid w:val="007F24BF"/>
    <w:rsid w:val="00800386"/>
    <w:rsid w:val="0081167E"/>
    <w:rsid w:val="008318E6"/>
    <w:rsid w:val="00832ED4"/>
    <w:rsid w:val="00834BF9"/>
    <w:rsid w:val="00841732"/>
    <w:rsid w:val="00850D54"/>
    <w:rsid w:val="00852F65"/>
    <w:rsid w:val="00870F1E"/>
    <w:rsid w:val="00881091"/>
    <w:rsid w:val="008952FF"/>
    <w:rsid w:val="00896419"/>
    <w:rsid w:val="00897C98"/>
    <w:rsid w:val="008C0520"/>
    <w:rsid w:val="00903EF7"/>
    <w:rsid w:val="00911198"/>
    <w:rsid w:val="00937FAB"/>
    <w:rsid w:val="009448CC"/>
    <w:rsid w:val="00963F4D"/>
    <w:rsid w:val="009801EF"/>
    <w:rsid w:val="00986540"/>
    <w:rsid w:val="0099540F"/>
    <w:rsid w:val="00996D7A"/>
    <w:rsid w:val="009B18A9"/>
    <w:rsid w:val="009D2C00"/>
    <w:rsid w:val="009E0DB9"/>
    <w:rsid w:val="009F7CE5"/>
    <w:rsid w:val="00A07CD0"/>
    <w:rsid w:val="00A07E6B"/>
    <w:rsid w:val="00A11042"/>
    <w:rsid w:val="00A114B7"/>
    <w:rsid w:val="00A21074"/>
    <w:rsid w:val="00A37DE4"/>
    <w:rsid w:val="00A475C1"/>
    <w:rsid w:val="00A5252F"/>
    <w:rsid w:val="00A54EEA"/>
    <w:rsid w:val="00A7701D"/>
    <w:rsid w:val="00A91EC6"/>
    <w:rsid w:val="00AA079E"/>
    <w:rsid w:val="00AB53D7"/>
    <w:rsid w:val="00AC7812"/>
    <w:rsid w:val="00AD7781"/>
    <w:rsid w:val="00AE1BD2"/>
    <w:rsid w:val="00B33815"/>
    <w:rsid w:val="00BB4C6C"/>
    <w:rsid w:val="00BE0937"/>
    <w:rsid w:val="00BE2C25"/>
    <w:rsid w:val="00C049C6"/>
    <w:rsid w:val="00C04DA5"/>
    <w:rsid w:val="00C33E95"/>
    <w:rsid w:val="00C418D8"/>
    <w:rsid w:val="00C774B4"/>
    <w:rsid w:val="00C77CB3"/>
    <w:rsid w:val="00C80DD8"/>
    <w:rsid w:val="00CB407D"/>
    <w:rsid w:val="00CD61AC"/>
    <w:rsid w:val="00CE49AA"/>
    <w:rsid w:val="00D03133"/>
    <w:rsid w:val="00D06235"/>
    <w:rsid w:val="00D066AB"/>
    <w:rsid w:val="00D11405"/>
    <w:rsid w:val="00D61820"/>
    <w:rsid w:val="00D63344"/>
    <w:rsid w:val="00D9281E"/>
    <w:rsid w:val="00D93151"/>
    <w:rsid w:val="00DA1DFB"/>
    <w:rsid w:val="00DB4832"/>
    <w:rsid w:val="00DC0270"/>
    <w:rsid w:val="00E15BA8"/>
    <w:rsid w:val="00E36776"/>
    <w:rsid w:val="00E57C8A"/>
    <w:rsid w:val="00E64763"/>
    <w:rsid w:val="00E724FD"/>
    <w:rsid w:val="00E736D8"/>
    <w:rsid w:val="00E746C0"/>
    <w:rsid w:val="00E90580"/>
    <w:rsid w:val="00EA1CD4"/>
    <w:rsid w:val="00EB7990"/>
    <w:rsid w:val="00ED2D5A"/>
    <w:rsid w:val="00ED6C1F"/>
    <w:rsid w:val="00EE7892"/>
    <w:rsid w:val="00EF6A5A"/>
    <w:rsid w:val="00F02B67"/>
    <w:rsid w:val="00F05108"/>
    <w:rsid w:val="00F11E2A"/>
    <w:rsid w:val="00F16240"/>
    <w:rsid w:val="00F233EB"/>
    <w:rsid w:val="00F2657A"/>
    <w:rsid w:val="00F4249A"/>
    <w:rsid w:val="00F47ECB"/>
    <w:rsid w:val="00F5219D"/>
    <w:rsid w:val="00F62742"/>
    <w:rsid w:val="00F63E5E"/>
    <w:rsid w:val="00FC6538"/>
    <w:rsid w:val="00FC6E9D"/>
    <w:rsid w:val="00FD3EC2"/>
    <w:rsid w:val="00FD52DA"/>
    <w:rsid w:val="00FE4D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F627E"/>
  <w15:docId w15:val="{E8C8441C-8222-4B8E-85AF-F375CA838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4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812"/>
    <w:pPr>
      <w:ind w:left="720"/>
      <w:contextualSpacing/>
    </w:pPr>
  </w:style>
  <w:style w:type="table" w:styleId="TableGrid">
    <w:name w:val="Table Grid"/>
    <w:basedOn w:val="TableNormal"/>
    <w:uiPriority w:val="59"/>
    <w:rsid w:val="00E57C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C2A07"/>
  </w:style>
  <w:style w:type="paragraph" w:styleId="BalloonText">
    <w:name w:val="Balloon Text"/>
    <w:basedOn w:val="Normal"/>
    <w:link w:val="BalloonTextChar"/>
    <w:uiPriority w:val="99"/>
    <w:semiHidden/>
    <w:unhideWhenUsed/>
    <w:rsid w:val="00AD77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77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2134</Words>
  <Characters>12165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Jannicke Ive</dc:creator>
  <cp:lastModifiedBy>Jannicke Ive</cp:lastModifiedBy>
  <cp:revision>130</cp:revision>
  <cp:lastPrinted>2021-07-10T09:51:00Z</cp:lastPrinted>
  <dcterms:created xsi:type="dcterms:W3CDTF">2014-05-10T18:58:00Z</dcterms:created>
  <dcterms:modified xsi:type="dcterms:W3CDTF">2025-10-28T20:57:00Z</dcterms:modified>
</cp:coreProperties>
</file>